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76712" w14:textId="77777777" w:rsidR="00A71CCB" w:rsidRPr="001D36E0" w:rsidRDefault="00A71CCB" w:rsidP="00A71CCB">
      <w:pPr>
        <w:widowControl w:val="0"/>
        <w:autoSpaceDE w:val="0"/>
        <w:autoSpaceDN w:val="0"/>
        <w:adjustRightInd w:val="0"/>
        <w:spacing w:after="240" w:line="560" w:lineRule="atLeast"/>
        <w:rPr>
          <w:rFonts w:ascii="Arial" w:hAnsi="Arial" w:cs="Arial"/>
          <w:sz w:val="21"/>
        </w:rPr>
      </w:pPr>
      <w:r w:rsidRPr="001D36E0">
        <w:rPr>
          <w:rFonts w:ascii="Arial" w:hAnsi="Arial" w:cs="Arial"/>
          <w:sz w:val="40"/>
          <w:szCs w:val="48"/>
        </w:rPr>
        <w:t xml:space="preserve">Privacy Policy </w:t>
      </w:r>
    </w:p>
    <w:p w14:paraId="4749FD99"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Protecting your personal details on our web</w:t>
      </w:r>
      <w:r w:rsidRPr="001D36E0">
        <w:rPr>
          <w:rFonts w:ascii="Arial" w:hAnsi="Arial" w:cs="Arial"/>
          <w:sz w:val="22"/>
          <w:szCs w:val="26"/>
        </w:rPr>
        <w:t>site Last updated: 24</w:t>
      </w:r>
      <w:r w:rsidRPr="001D36E0">
        <w:rPr>
          <w:rFonts w:ascii="Arial" w:hAnsi="Arial" w:cs="Arial"/>
          <w:sz w:val="22"/>
          <w:szCs w:val="26"/>
          <w:vertAlign w:val="superscript"/>
        </w:rPr>
        <w:t>th</w:t>
      </w:r>
      <w:r w:rsidRPr="001D36E0">
        <w:rPr>
          <w:rFonts w:ascii="Arial" w:hAnsi="Arial" w:cs="Arial"/>
          <w:sz w:val="22"/>
          <w:szCs w:val="26"/>
        </w:rPr>
        <w:t xml:space="preserve"> May 2018</w:t>
      </w:r>
      <w:r w:rsidRPr="001D36E0">
        <w:rPr>
          <w:rFonts w:ascii="Arial" w:hAnsi="Arial" w:cs="Arial"/>
          <w:sz w:val="22"/>
          <w:szCs w:val="26"/>
        </w:rPr>
        <w:t xml:space="preserve"> </w:t>
      </w:r>
    </w:p>
    <w:p w14:paraId="7C92AB2C"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NPN PHOTOGRAPHY, whose place of business is </w:t>
      </w:r>
      <w:r w:rsidRPr="001D36E0">
        <w:rPr>
          <w:rFonts w:ascii="Arial" w:hAnsi="Arial" w:cs="Arial"/>
          <w:sz w:val="22"/>
          <w:szCs w:val="26"/>
        </w:rPr>
        <w:t>4 Upton Fort</w:t>
      </w:r>
      <w:r w:rsidRPr="001D36E0">
        <w:rPr>
          <w:rFonts w:ascii="Arial" w:hAnsi="Arial" w:cs="Arial"/>
          <w:sz w:val="22"/>
          <w:szCs w:val="26"/>
        </w:rPr>
        <w:t>,</w:t>
      </w:r>
      <w:r w:rsidRPr="001D36E0">
        <w:rPr>
          <w:rFonts w:ascii="Arial" w:hAnsi="Arial" w:cs="Arial"/>
          <w:sz w:val="22"/>
          <w:szCs w:val="26"/>
        </w:rPr>
        <w:t xml:space="preserve"> </w:t>
      </w:r>
      <w:proofErr w:type="spellStart"/>
      <w:r w:rsidRPr="001D36E0">
        <w:rPr>
          <w:rFonts w:ascii="Arial" w:hAnsi="Arial" w:cs="Arial"/>
          <w:sz w:val="22"/>
          <w:szCs w:val="26"/>
        </w:rPr>
        <w:t>Osmington</w:t>
      </w:r>
      <w:proofErr w:type="spellEnd"/>
      <w:r w:rsidRPr="001D36E0">
        <w:rPr>
          <w:rFonts w:ascii="Arial" w:hAnsi="Arial" w:cs="Arial"/>
          <w:sz w:val="22"/>
          <w:szCs w:val="26"/>
        </w:rPr>
        <w:t xml:space="preserve"> Mills, Weymouth, Dorset, DT3 6HJ</w:t>
      </w:r>
      <w:r w:rsidRPr="001D36E0">
        <w:rPr>
          <w:rFonts w:ascii="Arial" w:hAnsi="Arial" w:cs="Arial"/>
          <w:sz w:val="22"/>
          <w:szCs w:val="26"/>
        </w:rPr>
        <w:t xml:space="preserve"> knows that you care how information about you is used and shared and we appreciate your trust in us to do that carefully and sensibly. This notice describes our privacy policy and forms part of our website terms and conditions ("Website Terms"). </w:t>
      </w:r>
    </w:p>
    <w:p w14:paraId="21BDB9F6"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By accepting our Website Terms or by visiting www.npnphotography.com ("the Website") you are accepting and consenting to the practices described in this Privacy Policy. </w:t>
      </w:r>
    </w:p>
    <w:p w14:paraId="0693D954"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The Website is brought to you by NPN PHOTOGRAPHY. NPN PHOTOGRAPHY believes it is important to protect your Personal Data (as defined in the Data Protection Act 1998</w:t>
      </w:r>
      <w:r w:rsidRPr="001D36E0">
        <w:rPr>
          <w:rFonts w:ascii="Arial" w:hAnsi="Arial" w:cs="Arial"/>
          <w:sz w:val="22"/>
          <w:szCs w:val="26"/>
        </w:rPr>
        <w:t>, updated on 25</w:t>
      </w:r>
      <w:r w:rsidRPr="001D36E0">
        <w:rPr>
          <w:rFonts w:ascii="Arial" w:hAnsi="Arial" w:cs="Arial"/>
          <w:sz w:val="22"/>
          <w:szCs w:val="26"/>
          <w:vertAlign w:val="superscript"/>
        </w:rPr>
        <w:t>th</w:t>
      </w:r>
      <w:r w:rsidRPr="001D36E0">
        <w:rPr>
          <w:rFonts w:ascii="Arial" w:hAnsi="Arial" w:cs="Arial"/>
          <w:sz w:val="22"/>
          <w:szCs w:val="26"/>
        </w:rPr>
        <w:t xml:space="preserve"> May 2018</w:t>
      </w:r>
      <w:r w:rsidRPr="001D36E0">
        <w:rPr>
          <w:rFonts w:ascii="Arial" w:hAnsi="Arial" w:cs="Arial"/>
          <w:sz w:val="22"/>
          <w:szCs w:val="26"/>
        </w:rPr>
        <w:t xml:space="preserve">) and we are committed to giving you a </w:t>
      </w:r>
      <w:proofErr w:type="spellStart"/>
      <w:r w:rsidRPr="001D36E0">
        <w:rPr>
          <w:rFonts w:ascii="Arial" w:hAnsi="Arial" w:cs="Arial"/>
          <w:sz w:val="22"/>
          <w:szCs w:val="26"/>
        </w:rPr>
        <w:t>personalised</w:t>
      </w:r>
      <w:proofErr w:type="spellEnd"/>
      <w:r w:rsidRPr="001D36E0">
        <w:rPr>
          <w:rFonts w:ascii="Arial" w:hAnsi="Arial" w:cs="Arial"/>
          <w:sz w:val="22"/>
          <w:szCs w:val="26"/>
        </w:rPr>
        <w:t xml:space="preserve"> service that meets your needs in a way that also protects your privacy. This policy explains how we may collect Personal Data about you. It also explains some of the security measures we take to protect your Personal Data, and tells you certain things we will do and not do. You should read this policy in conjunction with the Website Terms. </w:t>
      </w:r>
    </w:p>
    <w:p w14:paraId="71051F83"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When we first obtain Personal Data from you, or when you take a new service or product from us, we will give you the opportunity to tell us if you do or do not want to receive information from us about other services or products (as applicable). You can normally do this by ticking a box on an application form or contract. You may change your mind at any time by emailing us at the address below. </w:t>
      </w:r>
    </w:p>
    <w:p w14:paraId="6C96E70A"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Some of the Personal Data we hold about you may be 'sensitive personal data' within the meaning of the Data Protection Act 1998, for example, information about your health or ethnic origin. </w:t>
      </w:r>
    </w:p>
    <w:p w14:paraId="742A4D9C"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1. Collecting Information</w:t>
      </w:r>
      <w:r w:rsidRPr="001D36E0">
        <w:rPr>
          <w:rFonts w:ascii="MS Mincho" w:eastAsia="MS Mincho" w:hAnsi="MS Mincho" w:cs="MS Mincho"/>
          <w:sz w:val="22"/>
          <w:szCs w:val="26"/>
        </w:rPr>
        <w:t> </w:t>
      </w:r>
      <w:r w:rsidRPr="001D36E0">
        <w:rPr>
          <w:rFonts w:ascii="Arial" w:hAnsi="Arial" w:cs="Arial"/>
          <w:sz w:val="22"/>
          <w:szCs w:val="26"/>
        </w:rPr>
        <w:t xml:space="preserve">We may collect Personal Data about you from a number of sources, including the following: </w:t>
      </w:r>
    </w:p>
    <w:p w14:paraId="15F057EE" w14:textId="77777777" w:rsidR="00A71CCB" w:rsidRPr="001D36E0" w:rsidRDefault="00A71CCB" w:rsidP="00A71CCB">
      <w:pPr>
        <w:widowControl w:val="0"/>
        <w:numPr>
          <w:ilvl w:val="0"/>
          <w:numId w:val="1"/>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1.1.  From you when you agree to take a service or product from us, in which case this may include your contact details, date of birth, how you will pay for the product or service and your bank details. </w:t>
      </w:r>
      <w:r w:rsidRPr="001D36E0">
        <w:rPr>
          <w:rFonts w:ascii="MS Mincho" w:eastAsia="MS Mincho" w:hAnsi="MS Mincho" w:cs="MS Mincho"/>
          <w:sz w:val="21"/>
        </w:rPr>
        <w:t> </w:t>
      </w:r>
    </w:p>
    <w:p w14:paraId="4069FB7C" w14:textId="77777777" w:rsidR="00A71CCB" w:rsidRPr="001D36E0" w:rsidRDefault="00A71CCB" w:rsidP="00A71CCB">
      <w:pPr>
        <w:widowControl w:val="0"/>
        <w:numPr>
          <w:ilvl w:val="0"/>
          <w:numId w:val="1"/>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1.2.  From you when you contact us with an enquiry or in response to a communication from us, in which case, this may tell us something about how you use our services. </w:t>
      </w:r>
      <w:r w:rsidRPr="001D36E0">
        <w:rPr>
          <w:rFonts w:ascii="MS Mincho" w:eastAsia="MS Mincho" w:hAnsi="MS Mincho" w:cs="MS Mincho"/>
          <w:sz w:val="21"/>
        </w:rPr>
        <w:t> </w:t>
      </w:r>
    </w:p>
    <w:p w14:paraId="3CE19C76"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2. Using Your Personal Information </w:t>
      </w:r>
    </w:p>
    <w:p w14:paraId="363C4198"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Personal Data about our customers is an important part of our business and we shall only use your Personal Data for the following purposes and shall not keep such Personal Data longer </w:t>
      </w:r>
      <w:r w:rsidRPr="001D36E0">
        <w:rPr>
          <w:rFonts w:ascii="Arial" w:hAnsi="Arial" w:cs="Arial"/>
          <w:sz w:val="22"/>
          <w:szCs w:val="26"/>
        </w:rPr>
        <w:lastRenderedPageBreak/>
        <w:t xml:space="preserve">than is necessary to fulfil these purposes: </w:t>
      </w:r>
    </w:p>
    <w:p w14:paraId="40AD3F2F" w14:textId="77777777" w:rsidR="00A71CCB" w:rsidRPr="001D36E0" w:rsidRDefault="00A71CCB" w:rsidP="00A71CCB">
      <w:pPr>
        <w:widowControl w:val="0"/>
        <w:numPr>
          <w:ilvl w:val="0"/>
          <w:numId w:val="2"/>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2.1.1.  To help us to identify you when you contact us. </w:t>
      </w:r>
      <w:r w:rsidRPr="001D36E0">
        <w:rPr>
          <w:rFonts w:ascii="MS Mincho" w:eastAsia="MS Mincho" w:hAnsi="MS Mincho" w:cs="MS Mincho"/>
          <w:sz w:val="21"/>
        </w:rPr>
        <w:t> </w:t>
      </w:r>
    </w:p>
    <w:p w14:paraId="515DB52E" w14:textId="77777777" w:rsidR="00A71CCB" w:rsidRPr="001D36E0" w:rsidRDefault="00A71CCB" w:rsidP="00A71CCB">
      <w:pPr>
        <w:widowControl w:val="0"/>
        <w:numPr>
          <w:ilvl w:val="0"/>
          <w:numId w:val="2"/>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2.1.3.  To help us to administer and to contact you about improved administration of any accounts, services and products we have provided before, do provide now or will or may provide in the future. </w:t>
      </w:r>
      <w:r w:rsidRPr="001D36E0">
        <w:rPr>
          <w:rFonts w:ascii="MS Mincho" w:eastAsia="MS Mincho" w:hAnsi="MS Mincho" w:cs="MS Mincho"/>
          <w:sz w:val="21"/>
        </w:rPr>
        <w:t> </w:t>
      </w:r>
    </w:p>
    <w:p w14:paraId="12FC8E04" w14:textId="77777777" w:rsidR="00A71CCB" w:rsidRPr="001D36E0" w:rsidRDefault="00A71CCB" w:rsidP="00A71CCB">
      <w:pPr>
        <w:widowControl w:val="0"/>
        <w:numPr>
          <w:ilvl w:val="0"/>
          <w:numId w:val="2"/>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2.1.4.  To allow us to carry out marketing analysis and customer profiling (including with transactional information), conduct research, including creating statistical and testing information. </w:t>
      </w:r>
      <w:r w:rsidRPr="001D36E0">
        <w:rPr>
          <w:rFonts w:ascii="MS Mincho" w:eastAsia="MS Mincho" w:hAnsi="MS Mincho" w:cs="MS Mincho"/>
          <w:sz w:val="21"/>
        </w:rPr>
        <w:t> </w:t>
      </w:r>
    </w:p>
    <w:p w14:paraId="7DE0DCEE" w14:textId="77777777" w:rsidR="00A71CCB" w:rsidRPr="001D36E0" w:rsidRDefault="00A71CCB" w:rsidP="00A71CCB">
      <w:pPr>
        <w:widowControl w:val="0"/>
        <w:numPr>
          <w:ilvl w:val="0"/>
          <w:numId w:val="2"/>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2.1.5.  To help to prevent and detect fraud or loss. </w:t>
      </w:r>
      <w:r w:rsidRPr="001D36E0">
        <w:rPr>
          <w:rFonts w:ascii="MS Mincho" w:eastAsia="MS Mincho" w:hAnsi="MS Mincho" w:cs="MS Mincho"/>
          <w:sz w:val="21"/>
        </w:rPr>
        <w:t> </w:t>
      </w:r>
    </w:p>
    <w:p w14:paraId="3688A07B" w14:textId="77777777" w:rsidR="00A71CCB" w:rsidRPr="001D36E0" w:rsidRDefault="00A71CCB" w:rsidP="00A71CCB">
      <w:pPr>
        <w:widowControl w:val="0"/>
        <w:numPr>
          <w:ilvl w:val="0"/>
          <w:numId w:val="2"/>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2.1.6.  To allow us to contact you in any way (including mail, email, telephone, visit, text or </w:t>
      </w:r>
      <w:r w:rsidRPr="001D36E0">
        <w:rPr>
          <w:rFonts w:ascii="MS Mincho" w:eastAsia="MS Mincho" w:hAnsi="MS Mincho" w:cs="MS Mincho"/>
          <w:sz w:val="21"/>
        </w:rPr>
        <w:t> </w:t>
      </w:r>
    </w:p>
    <w:p w14:paraId="328158A4"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multimedia messages) about products and services offered by us and selected partners unless you have previously asked us not to do so. </w:t>
      </w:r>
    </w:p>
    <w:p w14:paraId="273249C5" w14:textId="77777777" w:rsidR="00A71CCB" w:rsidRPr="001D36E0" w:rsidRDefault="00A71CCB" w:rsidP="00A71CCB">
      <w:pPr>
        <w:widowControl w:val="0"/>
        <w:numPr>
          <w:ilvl w:val="0"/>
          <w:numId w:val="3"/>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2.1.7.  We may monitor and record communications with you (including phone conversations and emails) for quality assurance and compliance. </w:t>
      </w:r>
      <w:r w:rsidRPr="001D36E0">
        <w:rPr>
          <w:rFonts w:ascii="MS Mincho" w:eastAsia="MS Mincho" w:hAnsi="MS Mincho" w:cs="MS Mincho"/>
          <w:sz w:val="21"/>
        </w:rPr>
        <w:t> </w:t>
      </w:r>
    </w:p>
    <w:p w14:paraId="4F44DB43" w14:textId="77777777" w:rsidR="00A71CCB" w:rsidRPr="001D36E0" w:rsidRDefault="00A71CCB" w:rsidP="00A71CCB">
      <w:pPr>
        <w:widowControl w:val="0"/>
        <w:numPr>
          <w:ilvl w:val="0"/>
          <w:numId w:val="3"/>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2.1.8.  We may check your details with fraud prevention agencies. If you provide false or inaccurate information and we suspect fraud, we will record this. </w:t>
      </w:r>
      <w:r w:rsidRPr="001D36E0">
        <w:rPr>
          <w:rFonts w:ascii="MS Mincho" w:eastAsia="MS Mincho" w:hAnsi="MS Mincho" w:cs="MS Mincho"/>
          <w:sz w:val="21"/>
        </w:rPr>
        <w:t> </w:t>
      </w:r>
    </w:p>
    <w:p w14:paraId="1F9C8B3C" w14:textId="77777777" w:rsidR="00A71CCB" w:rsidRPr="001D36E0" w:rsidRDefault="00A71CCB" w:rsidP="00A71CCB">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2.2.  We will not disclose your Personal Data to any third party except in accordance with this Privacy Policy. </w:t>
      </w:r>
      <w:r w:rsidRPr="001D36E0">
        <w:rPr>
          <w:rFonts w:ascii="MS Mincho" w:eastAsia="MS Mincho" w:hAnsi="MS Mincho" w:cs="MS Mincho"/>
          <w:sz w:val="21"/>
        </w:rPr>
        <w:t> </w:t>
      </w:r>
    </w:p>
    <w:p w14:paraId="539633DE" w14:textId="77777777" w:rsidR="00A71CCB" w:rsidRPr="001D36E0" w:rsidRDefault="00A71CCB" w:rsidP="00A71CCB">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2.3.  We may allow other people and </w:t>
      </w:r>
      <w:proofErr w:type="spellStart"/>
      <w:r w:rsidRPr="001D36E0">
        <w:rPr>
          <w:rFonts w:ascii="Arial" w:hAnsi="Arial" w:cs="Arial"/>
          <w:sz w:val="22"/>
          <w:szCs w:val="26"/>
        </w:rPr>
        <w:t>organisations</w:t>
      </w:r>
      <w:proofErr w:type="spellEnd"/>
      <w:r w:rsidRPr="001D36E0">
        <w:rPr>
          <w:rFonts w:ascii="Arial" w:hAnsi="Arial" w:cs="Arial"/>
          <w:sz w:val="22"/>
          <w:szCs w:val="26"/>
        </w:rPr>
        <w:t xml:space="preserve"> to use Personal Data we hold about you in the following circumstances: </w:t>
      </w:r>
    </w:p>
    <w:p w14:paraId="4450B8E5" w14:textId="77777777" w:rsidR="00A71CCB" w:rsidRPr="001D36E0" w:rsidRDefault="00A71CCB" w:rsidP="00A71CCB">
      <w:pPr>
        <w:widowControl w:val="0"/>
        <w:numPr>
          <w:ilvl w:val="1"/>
          <w:numId w:val="4"/>
        </w:numPr>
        <w:tabs>
          <w:tab w:val="left" w:pos="940"/>
          <w:tab w:val="left" w:pos="1440"/>
        </w:tabs>
        <w:autoSpaceDE w:val="0"/>
        <w:autoSpaceDN w:val="0"/>
        <w:adjustRightInd w:val="0"/>
        <w:spacing w:after="240" w:line="300" w:lineRule="atLeast"/>
        <w:ind w:hanging="1440"/>
        <w:rPr>
          <w:rFonts w:ascii="Arial" w:hAnsi="Arial" w:cs="Arial"/>
          <w:sz w:val="21"/>
        </w:rPr>
      </w:pPr>
      <w:r w:rsidRPr="001D36E0">
        <w:rPr>
          <w:rFonts w:ascii="Arial" w:hAnsi="Arial" w:cs="Arial"/>
          <w:sz w:val="22"/>
          <w:szCs w:val="26"/>
        </w:rPr>
        <w:t xml:space="preserve">2.3.1.  If we, or substantially all of our assets, are acquired or are in the process of being acquired by a third party, in which case Personal Data held by us, about our customers, will be one of the transferred assets. </w:t>
      </w:r>
      <w:r w:rsidRPr="001D36E0">
        <w:rPr>
          <w:rFonts w:ascii="MS Mincho" w:eastAsia="MS Mincho" w:hAnsi="MS Mincho" w:cs="MS Mincho"/>
          <w:sz w:val="21"/>
        </w:rPr>
        <w:t> </w:t>
      </w:r>
    </w:p>
    <w:p w14:paraId="67D1FC96" w14:textId="77777777" w:rsidR="00A71CCB" w:rsidRPr="001D36E0" w:rsidRDefault="00A71CCB" w:rsidP="00A71CCB">
      <w:pPr>
        <w:widowControl w:val="0"/>
        <w:numPr>
          <w:ilvl w:val="1"/>
          <w:numId w:val="4"/>
        </w:numPr>
        <w:tabs>
          <w:tab w:val="left" w:pos="940"/>
          <w:tab w:val="left" w:pos="1440"/>
        </w:tabs>
        <w:autoSpaceDE w:val="0"/>
        <w:autoSpaceDN w:val="0"/>
        <w:adjustRightInd w:val="0"/>
        <w:spacing w:after="240" w:line="300" w:lineRule="atLeast"/>
        <w:ind w:hanging="1440"/>
        <w:rPr>
          <w:rFonts w:ascii="Arial" w:hAnsi="Arial" w:cs="Arial"/>
          <w:sz w:val="21"/>
        </w:rPr>
      </w:pPr>
      <w:r w:rsidRPr="001D36E0">
        <w:rPr>
          <w:rFonts w:ascii="Arial" w:hAnsi="Arial" w:cs="Arial"/>
          <w:sz w:val="22"/>
          <w:szCs w:val="26"/>
        </w:rPr>
        <w:t xml:space="preserve">2.3.2.  If we have been legitimately asked to provide information for legal or regulatory purposes or as part of legal proceedings or prospective legal proceedings. </w:t>
      </w:r>
      <w:r w:rsidRPr="001D36E0">
        <w:rPr>
          <w:rFonts w:ascii="MS Mincho" w:eastAsia="MS Mincho" w:hAnsi="MS Mincho" w:cs="MS Mincho"/>
          <w:sz w:val="21"/>
        </w:rPr>
        <w:t> </w:t>
      </w:r>
    </w:p>
    <w:p w14:paraId="7DD3E6B2" w14:textId="77777777" w:rsidR="00A71CCB" w:rsidRPr="001D36E0" w:rsidRDefault="00A71CCB" w:rsidP="00A71CCB">
      <w:pPr>
        <w:widowControl w:val="0"/>
        <w:numPr>
          <w:ilvl w:val="1"/>
          <w:numId w:val="4"/>
        </w:numPr>
        <w:tabs>
          <w:tab w:val="left" w:pos="940"/>
          <w:tab w:val="left" w:pos="1440"/>
        </w:tabs>
        <w:autoSpaceDE w:val="0"/>
        <w:autoSpaceDN w:val="0"/>
        <w:adjustRightInd w:val="0"/>
        <w:spacing w:after="240" w:line="300" w:lineRule="atLeast"/>
        <w:ind w:hanging="1440"/>
        <w:rPr>
          <w:rFonts w:ascii="Arial" w:hAnsi="Arial" w:cs="Arial"/>
          <w:sz w:val="21"/>
        </w:rPr>
      </w:pPr>
      <w:r w:rsidRPr="001D36E0">
        <w:rPr>
          <w:rFonts w:ascii="Arial" w:hAnsi="Arial" w:cs="Arial"/>
          <w:sz w:val="22"/>
          <w:szCs w:val="26"/>
        </w:rPr>
        <w:t xml:space="preserve">2.3.3.  We employ companies and individuals to perform functions on our behalf and we may disclose your Personal Data to these parties for the purposes set out in clause 2.1 or, for example, for fulfilling orders, delivering packages, sending postal mail and email, removing repetitive information from customer lists, </w:t>
      </w:r>
      <w:proofErr w:type="spellStart"/>
      <w:r w:rsidRPr="001D36E0">
        <w:rPr>
          <w:rFonts w:ascii="Arial" w:hAnsi="Arial" w:cs="Arial"/>
          <w:sz w:val="22"/>
          <w:szCs w:val="26"/>
        </w:rPr>
        <w:t>analysing</w:t>
      </w:r>
      <w:proofErr w:type="spellEnd"/>
      <w:r w:rsidRPr="001D36E0">
        <w:rPr>
          <w:rFonts w:ascii="Arial" w:hAnsi="Arial" w:cs="Arial"/>
          <w:sz w:val="22"/>
          <w:szCs w:val="26"/>
        </w:rPr>
        <w:t xml:space="preserve"> data, providing marketing assistance, providing search results and links (including paid listings and links) and providing customer service. Those parties are bound by strict contractual provisions with us and only have access to Personal Data needed to perform their functions, and may not use it for other purposes. Further, they must process the Personal Data in accordance with this PrivacyPolicyandaspermittedbytheDataProtectionAct1998. </w:t>
      </w:r>
      <w:proofErr w:type="spellStart"/>
      <w:r w:rsidRPr="001D36E0">
        <w:rPr>
          <w:rFonts w:ascii="Arial" w:hAnsi="Arial" w:cs="Arial"/>
          <w:sz w:val="22"/>
          <w:szCs w:val="26"/>
        </w:rPr>
        <w:t>Fromtimetotime</w:t>
      </w:r>
      <w:proofErr w:type="spellEnd"/>
      <w:r w:rsidRPr="001D36E0">
        <w:rPr>
          <w:rFonts w:ascii="Arial" w:hAnsi="Arial" w:cs="Arial"/>
          <w:sz w:val="22"/>
          <w:szCs w:val="26"/>
        </w:rPr>
        <w:t xml:space="preserve">, these other people and </w:t>
      </w:r>
      <w:proofErr w:type="spellStart"/>
      <w:r w:rsidRPr="001D36E0">
        <w:rPr>
          <w:rFonts w:ascii="Arial" w:hAnsi="Arial" w:cs="Arial"/>
          <w:sz w:val="22"/>
          <w:szCs w:val="26"/>
        </w:rPr>
        <w:t>organisations</w:t>
      </w:r>
      <w:proofErr w:type="spellEnd"/>
      <w:r w:rsidRPr="001D36E0">
        <w:rPr>
          <w:rFonts w:ascii="Arial" w:hAnsi="Arial" w:cs="Arial"/>
          <w:sz w:val="22"/>
          <w:szCs w:val="26"/>
        </w:rPr>
        <w:t xml:space="preserve"> to whom we may pass your Personal Data may be outside the European Economic Area. We will take all steps reasonably necessary to ensure that your Personal Data is treated securely and in accordance with this Privacy Policy and the Data Protection Act 1998. </w:t>
      </w:r>
      <w:r w:rsidRPr="001D36E0">
        <w:rPr>
          <w:rFonts w:ascii="MS Mincho" w:eastAsia="MS Mincho" w:hAnsi="MS Mincho" w:cs="MS Mincho"/>
          <w:sz w:val="21"/>
        </w:rPr>
        <w:t> </w:t>
      </w:r>
    </w:p>
    <w:p w14:paraId="4546438F" w14:textId="77777777" w:rsidR="00A71CCB" w:rsidRPr="001D36E0" w:rsidRDefault="00A71CCB" w:rsidP="00A71CCB">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2.4.  Where you give us Personal Data on behalf of someone else, you confirm that you have provided them with the information set out in this Privacy Policy and that they have not objected to such use of their Personal Data. </w:t>
      </w:r>
      <w:r w:rsidRPr="001D36E0">
        <w:rPr>
          <w:rFonts w:ascii="MS Mincho" w:eastAsia="MS Mincho" w:hAnsi="MS Mincho" w:cs="MS Mincho"/>
          <w:sz w:val="21"/>
        </w:rPr>
        <w:t> </w:t>
      </w:r>
    </w:p>
    <w:p w14:paraId="339A9965" w14:textId="77777777" w:rsidR="00A71CCB" w:rsidRPr="001D36E0" w:rsidRDefault="00A71CCB" w:rsidP="00A71CCB">
      <w:pPr>
        <w:widowControl w:val="0"/>
        <w:numPr>
          <w:ilvl w:val="0"/>
          <w:numId w:val="4"/>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2.5.  In connection with any transaction which we enter into with you: </w:t>
      </w:r>
    </w:p>
    <w:p w14:paraId="4CFB865E" w14:textId="77777777" w:rsidR="00A71CCB" w:rsidRPr="001D36E0" w:rsidRDefault="00A71CCB" w:rsidP="00A71CCB">
      <w:pPr>
        <w:widowControl w:val="0"/>
        <w:numPr>
          <w:ilvl w:val="1"/>
          <w:numId w:val="4"/>
        </w:numPr>
        <w:tabs>
          <w:tab w:val="left" w:pos="940"/>
          <w:tab w:val="left" w:pos="1440"/>
        </w:tabs>
        <w:autoSpaceDE w:val="0"/>
        <w:autoSpaceDN w:val="0"/>
        <w:adjustRightInd w:val="0"/>
        <w:spacing w:after="240" w:line="300" w:lineRule="atLeast"/>
        <w:ind w:hanging="1440"/>
        <w:rPr>
          <w:rFonts w:ascii="Arial" w:hAnsi="Arial" w:cs="Arial"/>
          <w:sz w:val="21"/>
        </w:rPr>
      </w:pPr>
      <w:r w:rsidRPr="001D36E0">
        <w:rPr>
          <w:rFonts w:ascii="Arial" w:hAnsi="Arial" w:cs="Arial"/>
          <w:sz w:val="22"/>
          <w:szCs w:val="26"/>
        </w:rPr>
        <w:t xml:space="preserve">2.5.1.  We, and other companies in our group, may carry out credit and fraud prevention checks </w:t>
      </w:r>
      <w:r w:rsidRPr="001D36E0">
        <w:rPr>
          <w:rFonts w:ascii="MS Mincho" w:eastAsia="MS Mincho" w:hAnsi="MS Mincho" w:cs="MS Mincho"/>
          <w:sz w:val="21"/>
        </w:rPr>
        <w:t> </w:t>
      </w:r>
      <w:r w:rsidRPr="001D36E0">
        <w:rPr>
          <w:rFonts w:ascii="Arial" w:hAnsi="Arial" w:cs="Arial"/>
          <w:sz w:val="22"/>
          <w:szCs w:val="26"/>
        </w:rPr>
        <w:t xml:space="preserve">with one or more licensed credit reference and fraud prevention agencies. We and they may keep a record of the search. Information held about you by these agencies may be linked to records relating to other people living at the same address with whom you are financially linked. These records will also be taken into account in credit and fraud prevention checks. Information from your application and payment details of your account will be recorded with one or more of these agencies and may be shared with other </w:t>
      </w:r>
      <w:proofErr w:type="spellStart"/>
      <w:r w:rsidRPr="001D36E0">
        <w:rPr>
          <w:rFonts w:ascii="Arial" w:hAnsi="Arial" w:cs="Arial"/>
          <w:sz w:val="22"/>
          <w:szCs w:val="26"/>
        </w:rPr>
        <w:t>organisations</w:t>
      </w:r>
      <w:proofErr w:type="spellEnd"/>
      <w:r w:rsidRPr="001D36E0">
        <w:rPr>
          <w:rFonts w:ascii="Arial" w:hAnsi="Arial" w:cs="Arial"/>
          <w:sz w:val="22"/>
          <w:szCs w:val="26"/>
        </w:rPr>
        <w:t xml:space="preserve"> to help make credit and insurance decisions about you and members of your household with whom you are financially linked and for debt collection and fraud prevention. This includes those who have moved house and who have missed payments. </w:t>
      </w:r>
      <w:r w:rsidRPr="001D36E0">
        <w:rPr>
          <w:rFonts w:ascii="MS Mincho" w:eastAsia="MS Mincho" w:hAnsi="MS Mincho" w:cs="MS Mincho"/>
          <w:sz w:val="21"/>
        </w:rPr>
        <w:t> </w:t>
      </w:r>
    </w:p>
    <w:p w14:paraId="685E9358" w14:textId="77777777" w:rsidR="00A71CCB" w:rsidRPr="001D36E0" w:rsidRDefault="00A71CCB" w:rsidP="00A71CCB">
      <w:pPr>
        <w:widowControl w:val="0"/>
        <w:numPr>
          <w:ilvl w:val="1"/>
          <w:numId w:val="4"/>
        </w:numPr>
        <w:tabs>
          <w:tab w:val="left" w:pos="940"/>
          <w:tab w:val="left" w:pos="1440"/>
        </w:tabs>
        <w:autoSpaceDE w:val="0"/>
        <w:autoSpaceDN w:val="0"/>
        <w:adjustRightInd w:val="0"/>
        <w:spacing w:after="240" w:line="300" w:lineRule="atLeast"/>
        <w:ind w:hanging="1440"/>
        <w:rPr>
          <w:rFonts w:ascii="Arial" w:hAnsi="Arial" w:cs="Arial"/>
          <w:sz w:val="21"/>
        </w:rPr>
      </w:pPr>
      <w:r w:rsidRPr="001D36E0">
        <w:rPr>
          <w:rFonts w:ascii="Arial" w:hAnsi="Arial" w:cs="Arial"/>
          <w:sz w:val="22"/>
          <w:szCs w:val="26"/>
        </w:rPr>
        <w:t xml:space="preserve">2.5.2.  If you provide false or inaccurate information to us and we suspect fraud, we will record this and may share it with other people and </w:t>
      </w:r>
      <w:proofErr w:type="spellStart"/>
      <w:r w:rsidRPr="001D36E0">
        <w:rPr>
          <w:rFonts w:ascii="Arial" w:hAnsi="Arial" w:cs="Arial"/>
          <w:sz w:val="22"/>
          <w:szCs w:val="26"/>
        </w:rPr>
        <w:t>organisations</w:t>
      </w:r>
      <w:proofErr w:type="spellEnd"/>
      <w:r w:rsidRPr="001D36E0">
        <w:rPr>
          <w:rFonts w:ascii="Arial" w:hAnsi="Arial" w:cs="Arial"/>
          <w:sz w:val="22"/>
          <w:szCs w:val="26"/>
        </w:rPr>
        <w:t xml:space="preserve">. We, and other credit and insurance </w:t>
      </w:r>
      <w:proofErr w:type="spellStart"/>
      <w:r w:rsidRPr="001D36E0">
        <w:rPr>
          <w:rFonts w:ascii="Arial" w:hAnsi="Arial" w:cs="Arial"/>
          <w:sz w:val="22"/>
          <w:szCs w:val="26"/>
        </w:rPr>
        <w:t>organisations</w:t>
      </w:r>
      <w:proofErr w:type="spellEnd"/>
      <w:r w:rsidRPr="001D36E0">
        <w:rPr>
          <w:rFonts w:ascii="Arial" w:hAnsi="Arial" w:cs="Arial"/>
          <w:sz w:val="22"/>
          <w:szCs w:val="26"/>
        </w:rPr>
        <w:t xml:space="preserve">, may also use technology to detect and prevent fraud. </w:t>
      </w:r>
      <w:r w:rsidRPr="001D36E0">
        <w:rPr>
          <w:rFonts w:ascii="MS Mincho" w:eastAsia="MS Mincho" w:hAnsi="MS Mincho" w:cs="MS Mincho"/>
          <w:sz w:val="21"/>
        </w:rPr>
        <w:t> </w:t>
      </w:r>
    </w:p>
    <w:p w14:paraId="0F4796F3" w14:textId="77777777" w:rsidR="00A71CCB" w:rsidRPr="001D36E0" w:rsidRDefault="00A71CCB" w:rsidP="00A71CCB">
      <w:pPr>
        <w:widowControl w:val="0"/>
        <w:numPr>
          <w:ilvl w:val="1"/>
          <w:numId w:val="4"/>
        </w:numPr>
        <w:tabs>
          <w:tab w:val="left" w:pos="940"/>
          <w:tab w:val="left" w:pos="1440"/>
        </w:tabs>
        <w:autoSpaceDE w:val="0"/>
        <w:autoSpaceDN w:val="0"/>
        <w:adjustRightInd w:val="0"/>
        <w:spacing w:after="240" w:line="300" w:lineRule="atLeast"/>
        <w:ind w:hanging="1440"/>
        <w:rPr>
          <w:rFonts w:ascii="Arial" w:hAnsi="Arial" w:cs="Arial"/>
          <w:sz w:val="21"/>
        </w:rPr>
      </w:pPr>
      <w:r w:rsidRPr="001D36E0">
        <w:rPr>
          <w:rFonts w:ascii="Arial" w:hAnsi="Arial" w:cs="Arial"/>
          <w:sz w:val="22"/>
          <w:szCs w:val="26"/>
        </w:rPr>
        <w:t xml:space="preserve">2.5.3.  If you need details of those credit agencies and fraud prevention agencies from which we obtain and with which we record information about you, please write to our Data Protection Manager at NPN PHOTOGRAPHY, 5 West Gardens SW17 9DG. </w:t>
      </w:r>
      <w:r w:rsidRPr="001D36E0">
        <w:rPr>
          <w:rFonts w:ascii="MS Mincho" w:eastAsia="MS Mincho" w:hAnsi="MS Mincho" w:cs="MS Mincho"/>
          <w:sz w:val="21"/>
        </w:rPr>
        <w:t> </w:t>
      </w:r>
    </w:p>
    <w:p w14:paraId="4876A50B"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3. Protecting Information</w:t>
      </w:r>
      <w:r w:rsidRPr="001D36E0">
        <w:rPr>
          <w:rFonts w:ascii="MS Mincho" w:eastAsia="MS Mincho" w:hAnsi="MS Mincho" w:cs="MS Mincho"/>
          <w:sz w:val="22"/>
          <w:szCs w:val="26"/>
        </w:rPr>
        <w:t> </w:t>
      </w:r>
      <w:r w:rsidRPr="001D36E0">
        <w:rPr>
          <w:rFonts w:ascii="Arial" w:hAnsi="Arial" w:cs="Arial"/>
          <w:sz w:val="22"/>
          <w:szCs w:val="26"/>
        </w:rPr>
        <w:t xml:space="preserve">We have strict security measures to protect Personal Data. </w:t>
      </w:r>
    </w:p>
    <w:p w14:paraId="0AA67CC1" w14:textId="77777777" w:rsidR="00A71CCB" w:rsidRPr="001D36E0" w:rsidRDefault="00A71CCB" w:rsidP="00A71CCB">
      <w:pPr>
        <w:widowControl w:val="0"/>
        <w:numPr>
          <w:ilvl w:val="0"/>
          <w:numId w:val="5"/>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3.1.  We work to protect the security of your information during transmission by using Secure Sockets Layer (SSL) software, which encrypts information you input. </w:t>
      </w:r>
      <w:r w:rsidRPr="001D36E0">
        <w:rPr>
          <w:rFonts w:ascii="MS Mincho" w:eastAsia="MS Mincho" w:hAnsi="MS Mincho" w:cs="MS Mincho"/>
          <w:sz w:val="21"/>
        </w:rPr>
        <w:t> </w:t>
      </w:r>
    </w:p>
    <w:p w14:paraId="300C9EDA" w14:textId="77777777" w:rsidR="00A71CCB" w:rsidRPr="001D36E0" w:rsidRDefault="00A71CCB" w:rsidP="00A71CCB">
      <w:pPr>
        <w:widowControl w:val="0"/>
        <w:numPr>
          <w:ilvl w:val="0"/>
          <w:numId w:val="5"/>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3.2.  We reveal only the last five digits of your credit card numbers when confirming an order. Of </w:t>
      </w:r>
      <w:r w:rsidRPr="001D36E0">
        <w:rPr>
          <w:rFonts w:ascii="MS Mincho" w:eastAsia="MS Mincho" w:hAnsi="MS Mincho" w:cs="MS Mincho"/>
          <w:sz w:val="21"/>
        </w:rPr>
        <w:t> </w:t>
      </w:r>
    </w:p>
    <w:p w14:paraId="6F36E783"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4. </w:t>
      </w:r>
    </w:p>
    <w:p w14:paraId="285C7005"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course, we transmit the entire credit card number to the appropriate credit card company during order processing. </w:t>
      </w:r>
    </w:p>
    <w:p w14:paraId="7D424B27" w14:textId="77777777" w:rsidR="00A71CCB" w:rsidRPr="001D36E0" w:rsidRDefault="00A71CCB" w:rsidP="00A71CCB">
      <w:pPr>
        <w:widowControl w:val="0"/>
        <w:numPr>
          <w:ilvl w:val="0"/>
          <w:numId w:val="6"/>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3.3.  We maintain physical, electronic and procedural safeguards in connection with the collection, storage and disclosure of personally identifiable customer information. Our security procedures mean that we may occasionally request proof of identity before we disclose personal information to you. </w:t>
      </w:r>
      <w:r w:rsidRPr="001D36E0">
        <w:rPr>
          <w:rFonts w:ascii="MS Mincho" w:eastAsia="MS Mincho" w:hAnsi="MS Mincho" w:cs="MS Mincho"/>
          <w:sz w:val="21"/>
        </w:rPr>
        <w:t> </w:t>
      </w:r>
    </w:p>
    <w:p w14:paraId="734A011D" w14:textId="77777777" w:rsidR="00A71CCB" w:rsidRPr="001D36E0" w:rsidRDefault="00A71CCB" w:rsidP="00A71CCB">
      <w:pPr>
        <w:widowControl w:val="0"/>
        <w:numPr>
          <w:ilvl w:val="0"/>
          <w:numId w:val="6"/>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3.4.  It is important for you to protect against </w:t>
      </w:r>
      <w:proofErr w:type="spellStart"/>
      <w:r w:rsidRPr="001D36E0">
        <w:rPr>
          <w:rFonts w:ascii="Arial" w:hAnsi="Arial" w:cs="Arial"/>
          <w:sz w:val="22"/>
          <w:szCs w:val="26"/>
        </w:rPr>
        <w:t>unauthorised</w:t>
      </w:r>
      <w:proofErr w:type="spellEnd"/>
      <w:r w:rsidRPr="001D36E0">
        <w:rPr>
          <w:rFonts w:ascii="Arial" w:hAnsi="Arial" w:cs="Arial"/>
          <w:sz w:val="22"/>
          <w:szCs w:val="26"/>
        </w:rPr>
        <w:t xml:space="preserve"> access to your password and to your computer. Be sure to sign off when you finish using a shared computer. </w:t>
      </w:r>
      <w:r w:rsidRPr="001D36E0">
        <w:rPr>
          <w:rFonts w:ascii="MS Mincho" w:eastAsia="MS Mincho" w:hAnsi="MS Mincho" w:cs="MS Mincho"/>
          <w:sz w:val="21"/>
        </w:rPr>
        <w:t> </w:t>
      </w:r>
    </w:p>
    <w:p w14:paraId="7919AFBD"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The Internet </w:t>
      </w:r>
    </w:p>
    <w:p w14:paraId="6977EFC0" w14:textId="77777777" w:rsidR="00A71CCB" w:rsidRPr="001D36E0" w:rsidRDefault="00A71CCB" w:rsidP="00A71CCB">
      <w:pPr>
        <w:widowControl w:val="0"/>
        <w:numPr>
          <w:ilvl w:val="0"/>
          <w:numId w:val="7"/>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4.1.  If you communicate with us using the Internet, we may occasionally email you about our services and products. When you first give us Personal Data through the Website, we will normally give you the opportunity to say whether you would prefer us not to contact you by email. You can also always send us an email (at the address set out below) at any time if you change your mind. </w:t>
      </w:r>
      <w:r w:rsidRPr="001D36E0">
        <w:rPr>
          <w:rFonts w:ascii="MS Mincho" w:eastAsia="MS Mincho" w:hAnsi="MS Mincho" w:cs="MS Mincho"/>
          <w:sz w:val="21"/>
        </w:rPr>
        <w:t> </w:t>
      </w:r>
    </w:p>
    <w:p w14:paraId="39358FF6" w14:textId="77777777" w:rsidR="00A71CCB" w:rsidRPr="001D36E0" w:rsidRDefault="00A71CCB" w:rsidP="00A71CCB">
      <w:pPr>
        <w:widowControl w:val="0"/>
        <w:numPr>
          <w:ilvl w:val="0"/>
          <w:numId w:val="7"/>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4.2.  Please remember that communications over the Internet, such as emails and </w:t>
      </w:r>
      <w:proofErr w:type="spellStart"/>
      <w:r w:rsidRPr="001D36E0">
        <w:rPr>
          <w:rFonts w:ascii="Arial" w:hAnsi="Arial" w:cs="Arial"/>
          <w:sz w:val="22"/>
          <w:szCs w:val="26"/>
        </w:rPr>
        <w:t>webmails</w:t>
      </w:r>
      <w:proofErr w:type="spellEnd"/>
      <w:r w:rsidRPr="001D36E0">
        <w:rPr>
          <w:rFonts w:ascii="Arial" w:hAnsi="Arial" w:cs="Arial"/>
          <w:sz w:val="22"/>
          <w:szCs w:val="26"/>
        </w:rPr>
        <w:t xml:space="preserve"> (messages sent through a website), are not secure unless they have been encrypted. Your communications may go through a number of countries before they are delivered - this is the nature of the Internet. We cannot accept responsibility for any </w:t>
      </w:r>
      <w:proofErr w:type="spellStart"/>
      <w:r w:rsidRPr="001D36E0">
        <w:rPr>
          <w:rFonts w:ascii="Arial" w:hAnsi="Arial" w:cs="Arial"/>
          <w:sz w:val="22"/>
          <w:szCs w:val="26"/>
        </w:rPr>
        <w:t>unauthorised</w:t>
      </w:r>
      <w:proofErr w:type="spellEnd"/>
      <w:r w:rsidRPr="001D36E0">
        <w:rPr>
          <w:rFonts w:ascii="Arial" w:hAnsi="Arial" w:cs="Arial"/>
          <w:sz w:val="22"/>
          <w:szCs w:val="26"/>
        </w:rPr>
        <w:t xml:space="preserve"> access or loss of Personal Data that is beyond our control. </w:t>
      </w:r>
      <w:r w:rsidRPr="001D36E0">
        <w:rPr>
          <w:rFonts w:ascii="MS Mincho" w:eastAsia="MS Mincho" w:hAnsi="MS Mincho" w:cs="MS Mincho"/>
          <w:sz w:val="21"/>
        </w:rPr>
        <w:t> </w:t>
      </w:r>
    </w:p>
    <w:p w14:paraId="56E0A9D5" w14:textId="77777777" w:rsidR="00A71CCB" w:rsidRPr="001D36E0" w:rsidRDefault="00A71CCB" w:rsidP="00A71CCB">
      <w:pPr>
        <w:widowControl w:val="0"/>
        <w:numPr>
          <w:ilvl w:val="0"/>
          <w:numId w:val="7"/>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4.3.  We may use 'cookies' to monitor how people use our site. This helps us to understand how our customers and potential customers use our website so we can develop and improve the design, layout and function of the sites. A cookie is a piece of information that is stored on your computer's hard drive through your browser, to </w:t>
      </w:r>
      <w:proofErr w:type="spellStart"/>
      <w:r w:rsidRPr="001D36E0">
        <w:rPr>
          <w:rFonts w:ascii="Arial" w:hAnsi="Arial" w:cs="Arial"/>
          <w:sz w:val="22"/>
          <w:szCs w:val="26"/>
        </w:rPr>
        <w:t>recognise</w:t>
      </w:r>
      <w:proofErr w:type="spellEnd"/>
      <w:r w:rsidRPr="001D36E0">
        <w:rPr>
          <w:rFonts w:ascii="Arial" w:hAnsi="Arial" w:cs="Arial"/>
          <w:sz w:val="22"/>
          <w:szCs w:val="26"/>
        </w:rPr>
        <w:t xml:space="preserve"> your browser and which records how you have used a website. This means that when you go back to that website, it can give you tailored options based on the information it has stored about your last visit. You can normally alter the settings of your browser to prevent it from accepting cookies. </w:t>
      </w:r>
      <w:r w:rsidRPr="001D36E0">
        <w:rPr>
          <w:rFonts w:ascii="MS Mincho" w:eastAsia="MS Mincho" w:hAnsi="MS Mincho" w:cs="MS Mincho"/>
          <w:sz w:val="21"/>
        </w:rPr>
        <w:t> </w:t>
      </w:r>
    </w:p>
    <w:p w14:paraId="03E02594" w14:textId="77777777" w:rsidR="00A71CCB" w:rsidRPr="001D36E0" w:rsidRDefault="00A71CCB" w:rsidP="00A71CCB">
      <w:pPr>
        <w:widowControl w:val="0"/>
        <w:numPr>
          <w:ilvl w:val="0"/>
          <w:numId w:val="7"/>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4.4.  If you do not want us to use cookies in your browser, you can set your browser to reject cookies or to tell you when a website tries to put a cookie on your computer. However, you may not be able to use some of the products or services on our website without cookies. </w:t>
      </w:r>
      <w:r w:rsidRPr="001D36E0">
        <w:rPr>
          <w:rFonts w:ascii="MS Mincho" w:eastAsia="MS Mincho" w:hAnsi="MS Mincho" w:cs="MS Mincho"/>
          <w:sz w:val="21"/>
        </w:rPr>
        <w:t> </w:t>
      </w:r>
    </w:p>
    <w:p w14:paraId="490E4009"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Turning Off Cookies in Different Browsers </w:t>
      </w:r>
    </w:p>
    <w:p w14:paraId="42BB659F"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5. </w:t>
      </w:r>
    </w:p>
    <w:p w14:paraId="2A366220"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The Help menu on the menu bar of most browsers will tell you how to prevent your browser from accepting new cookies, how to have the browser notify you when you receive a new cookie and how to disable cookies altogether. Additionally, you can disable or delete similar data used by browser add-ons, such as Flash cookies, by changing the add-ons settings or visiting the website of its manufacturer. </w:t>
      </w:r>
    </w:p>
    <w:p w14:paraId="035F258B"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6. Links </w:t>
      </w:r>
    </w:p>
    <w:p w14:paraId="742FF6A5"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7. </w:t>
      </w:r>
    </w:p>
    <w:p w14:paraId="6F161E23" w14:textId="77777777" w:rsidR="00A71CCB" w:rsidRPr="001D36E0" w:rsidRDefault="00A71CCB" w:rsidP="00A71CCB">
      <w:pPr>
        <w:widowControl w:val="0"/>
        <w:numPr>
          <w:ilvl w:val="0"/>
          <w:numId w:val="8"/>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6.1.  The Website may include third-party advertising and links to other websites. We do not provide any personally identifiable customer Personal Data to these advertisers or third-party websites. </w:t>
      </w:r>
      <w:r w:rsidRPr="001D36E0">
        <w:rPr>
          <w:rFonts w:ascii="MS Mincho" w:eastAsia="MS Mincho" w:hAnsi="MS Mincho" w:cs="MS Mincho"/>
          <w:sz w:val="21"/>
        </w:rPr>
        <w:t> </w:t>
      </w:r>
    </w:p>
    <w:p w14:paraId="3E8F0AD8" w14:textId="77777777" w:rsidR="00A71CCB" w:rsidRPr="001D36E0" w:rsidRDefault="00A71CCB" w:rsidP="00A71CCB">
      <w:pPr>
        <w:widowControl w:val="0"/>
        <w:numPr>
          <w:ilvl w:val="0"/>
          <w:numId w:val="8"/>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6.2.  These third-party websites and advertisers, or Internet advertising companies working on their behalf, sometimes use technology to send (or "serve") the advertisements that appear on the Website directly to your browser. They automatically receive your IP address when this happens. They may also use cookies, JavaScript, web beacons (also known as action tags or single-pixel gifs), and other technologies to measure the effectiveness of their ads and to </w:t>
      </w:r>
      <w:proofErr w:type="spellStart"/>
      <w:r w:rsidRPr="001D36E0">
        <w:rPr>
          <w:rFonts w:ascii="Arial" w:hAnsi="Arial" w:cs="Arial"/>
          <w:sz w:val="22"/>
          <w:szCs w:val="26"/>
        </w:rPr>
        <w:t>personalise</w:t>
      </w:r>
      <w:proofErr w:type="spellEnd"/>
      <w:r w:rsidRPr="001D36E0">
        <w:rPr>
          <w:rFonts w:ascii="Arial" w:hAnsi="Arial" w:cs="Arial"/>
          <w:sz w:val="22"/>
          <w:szCs w:val="26"/>
        </w:rPr>
        <w:t xml:space="preserve"> advertising content. We do not have access to or control over cookies or other features that they may use, and the information practices of these advertisers and third-party websites are not covered by this Privacy Policy. Please contact them directly for more information about their privacy practices. In addition, the Network Advertising Initiative offers useful information about Internet advertising companies (also called "ad networks" or "network advertisers"), including information about how to opt-out of their information collection. </w:t>
      </w:r>
      <w:r w:rsidRPr="001D36E0">
        <w:rPr>
          <w:rFonts w:ascii="MS Mincho" w:eastAsia="MS Mincho" w:hAnsi="MS Mincho" w:cs="MS Mincho"/>
          <w:sz w:val="21"/>
        </w:rPr>
        <w:t> </w:t>
      </w:r>
    </w:p>
    <w:p w14:paraId="109FCA20" w14:textId="77777777" w:rsidR="00A71CCB" w:rsidRPr="001D36E0" w:rsidRDefault="00A71CCB" w:rsidP="00A71CCB">
      <w:pPr>
        <w:widowControl w:val="0"/>
        <w:numPr>
          <w:ilvl w:val="0"/>
          <w:numId w:val="8"/>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6.3.  We exclude all liability for loss that you may incur when using these third party websites. </w:t>
      </w:r>
      <w:r w:rsidRPr="001D36E0">
        <w:rPr>
          <w:rFonts w:ascii="MS Mincho" w:eastAsia="MS Mincho" w:hAnsi="MS Mincho" w:cs="MS Mincho"/>
          <w:sz w:val="21"/>
        </w:rPr>
        <w:t> </w:t>
      </w:r>
    </w:p>
    <w:p w14:paraId="5D19F64E"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Further Information</w:t>
      </w:r>
      <w:r w:rsidRPr="001D36E0">
        <w:rPr>
          <w:rFonts w:ascii="MS Mincho" w:eastAsia="MS Mincho" w:hAnsi="MS Mincho" w:cs="MS Mincho"/>
          <w:sz w:val="22"/>
          <w:szCs w:val="26"/>
        </w:rPr>
        <w:t> </w:t>
      </w:r>
      <w:r w:rsidRPr="001D36E0">
        <w:rPr>
          <w:rFonts w:ascii="Arial" w:hAnsi="Arial" w:cs="Arial"/>
          <w:sz w:val="22"/>
          <w:szCs w:val="26"/>
        </w:rPr>
        <w:t xml:space="preserve">7.1. If you would like any more information or you have any comments about our Privacy Policy, </w:t>
      </w:r>
    </w:p>
    <w:p w14:paraId="480AEF85" w14:textId="77777777" w:rsidR="00A71CCB" w:rsidRPr="001D36E0" w:rsidRDefault="00A71CCB" w:rsidP="00A71CCB">
      <w:pPr>
        <w:widowControl w:val="0"/>
        <w:autoSpaceDE w:val="0"/>
        <w:autoSpaceDN w:val="0"/>
        <w:adjustRightInd w:val="0"/>
        <w:spacing w:after="240" w:line="300" w:lineRule="atLeast"/>
        <w:rPr>
          <w:rFonts w:ascii="Arial" w:hAnsi="Arial" w:cs="Arial"/>
          <w:sz w:val="21"/>
        </w:rPr>
      </w:pPr>
      <w:r w:rsidRPr="001D36E0">
        <w:rPr>
          <w:rFonts w:ascii="Arial" w:hAnsi="Arial" w:cs="Arial"/>
          <w:sz w:val="22"/>
          <w:szCs w:val="26"/>
        </w:rPr>
        <w:t xml:space="preserve">please either write to us at Data Protection Manager, NPN PHOTOGRAPHY, </w:t>
      </w:r>
      <w:r w:rsidR="001D36E0" w:rsidRPr="001D36E0">
        <w:rPr>
          <w:rFonts w:ascii="Arial" w:hAnsi="Arial" w:cs="Arial"/>
          <w:sz w:val="22"/>
          <w:szCs w:val="26"/>
        </w:rPr>
        <w:t xml:space="preserve">4 Upton Fort, </w:t>
      </w:r>
      <w:proofErr w:type="spellStart"/>
      <w:r w:rsidR="001D36E0" w:rsidRPr="001D36E0">
        <w:rPr>
          <w:rFonts w:ascii="Arial" w:hAnsi="Arial" w:cs="Arial"/>
          <w:sz w:val="22"/>
          <w:szCs w:val="26"/>
        </w:rPr>
        <w:t>Osmington</w:t>
      </w:r>
      <w:proofErr w:type="spellEnd"/>
      <w:r w:rsidR="001D36E0" w:rsidRPr="001D36E0">
        <w:rPr>
          <w:rFonts w:ascii="Arial" w:hAnsi="Arial" w:cs="Arial"/>
          <w:sz w:val="22"/>
          <w:szCs w:val="26"/>
        </w:rPr>
        <w:t xml:space="preserve"> Mills, Weymouth, Dorset</w:t>
      </w:r>
      <w:r w:rsidRPr="001D36E0">
        <w:rPr>
          <w:rFonts w:ascii="Arial" w:hAnsi="Arial" w:cs="Arial"/>
          <w:sz w:val="22"/>
          <w:szCs w:val="26"/>
        </w:rPr>
        <w:t xml:space="preserve">, or email us at nicky@npnphotography.com. </w:t>
      </w:r>
    </w:p>
    <w:p w14:paraId="66938B58" w14:textId="77777777" w:rsidR="00A71CCB" w:rsidRPr="001D36E0" w:rsidRDefault="00A71CCB" w:rsidP="00A71CCB">
      <w:pPr>
        <w:widowControl w:val="0"/>
        <w:numPr>
          <w:ilvl w:val="0"/>
          <w:numId w:val="9"/>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7.2.  We may amend this Privacy Policy from time to time without notice to you, in which case, we will publish</w:t>
      </w:r>
      <w:r w:rsidR="001D36E0" w:rsidRPr="001D36E0">
        <w:rPr>
          <w:rFonts w:ascii="Arial" w:hAnsi="Arial" w:cs="Arial"/>
          <w:sz w:val="22"/>
          <w:szCs w:val="26"/>
        </w:rPr>
        <w:t xml:space="preserve"> </w:t>
      </w:r>
      <w:r w:rsidRPr="001D36E0">
        <w:rPr>
          <w:rFonts w:ascii="Arial" w:hAnsi="Arial" w:cs="Arial"/>
          <w:sz w:val="22"/>
          <w:szCs w:val="26"/>
        </w:rPr>
        <w:t>the</w:t>
      </w:r>
      <w:r w:rsidR="001D36E0" w:rsidRPr="001D36E0">
        <w:rPr>
          <w:rFonts w:ascii="Arial" w:hAnsi="Arial" w:cs="Arial"/>
          <w:sz w:val="22"/>
          <w:szCs w:val="26"/>
        </w:rPr>
        <w:t xml:space="preserve"> </w:t>
      </w:r>
      <w:r w:rsidRPr="001D36E0">
        <w:rPr>
          <w:rFonts w:ascii="Arial" w:hAnsi="Arial" w:cs="Arial"/>
          <w:sz w:val="22"/>
          <w:szCs w:val="26"/>
        </w:rPr>
        <w:t>amended</w:t>
      </w:r>
      <w:r w:rsidR="001D36E0" w:rsidRPr="001D36E0">
        <w:rPr>
          <w:rFonts w:ascii="Arial" w:hAnsi="Arial" w:cs="Arial"/>
          <w:sz w:val="22"/>
          <w:szCs w:val="26"/>
        </w:rPr>
        <w:t xml:space="preserve"> </w:t>
      </w:r>
      <w:r w:rsidRPr="001D36E0">
        <w:rPr>
          <w:rFonts w:ascii="Arial" w:hAnsi="Arial" w:cs="Arial"/>
          <w:sz w:val="22"/>
          <w:szCs w:val="26"/>
        </w:rPr>
        <w:t>version</w:t>
      </w:r>
      <w:r w:rsidR="001D36E0" w:rsidRPr="001D36E0">
        <w:rPr>
          <w:rFonts w:ascii="Arial" w:hAnsi="Arial" w:cs="Arial"/>
          <w:sz w:val="22"/>
          <w:szCs w:val="26"/>
        </w:rPr>
        <w:t xml:space="preserve"> </w:t>
      </w:r>
      <w:r w:rsidRPr="001D36E0">
        <w:rPr>
          <w:rFonts w:ascii="Arial" w:hAnsi="Arial" w:cs="Arial"/>
          <w:sz w:val="22"/>
          <w:szCs w:val="26"/>
        </w:rPr>
        <w:t>on</w:t>
      </w:r>
      <w:r w:rsidR="001D36E0" w:rsidRPr="001D36E0">
        <w:rPr>
          <w:rFonts w:ascii="Arial" w:hAnsi="Arial" w:cs="Arial"/>
          <w:sz w:val="22"/>
          <w:szCs w:val="26"/>
        </w:rPr>
        <w:t xml:space="preserve"> </w:t>
      </w:r>
      <w:r w:rsidRPr="001D36E0">
        <w:rPr>
          <w:rFonts w:ascii="Arial" w:hAnsi="Arial" w:cs="Arial"/>
          <w:sz w:val="22"/>
          <w:szCs w:val="26"/>
        </w:rPr>
        <w:t>the</w:t>
      </w:r>
      <w:r w:rsidR="001D36E0" w:rsidRPr="001D36E0">
        <w:rPr>
          <w:rFonts w:ascii="Arial" w:hAnsi="Arial" w:cs="Arial"/>
          <w:sz w:val="22"/>
          <w:szCs w:val="26"/>
        </w:rPr>
        <w:t xml:space="preserve"> </w:t>
      </w:r>
      <w:r w:rsidRPr="001D36E0">
        <w:rPr>
          <w:rFonts w:ascii="Arial" w:hAnsi="Arial" w:cs="Arial"/>
          <w:sz w:val="22"/>
          <w:szCs w:val="26"/>
        </w:rPr>
        <w:t>Website. You</w:t>
      </w:r>
      <w:r w:rsidR="001D36E0" w:rsidRPr="001D36E0">
        <w:rPr>
          <w:rFonts w:ascii="Arial" w:hAnsi="Arial" w:cs="Arial"/>
          <w:sz w:val="22"/>
          <w:szCs w:val="26"/>
        </w:rPr>
        <w:t xml:space="preserve"> </w:t>
      </w:r>
      <w:r w:rsidRPr="001D36E0">
        <w:rPr>
          <w:rFonts w:ascii="Arial" w:hAnsi="Arial" w:cs="Arial"/>
          <w:sz w:val="22"/>
          <w:szCs w:val="26"/>
        </w:rPr>
        <w:t>confirm</w:t>
      </w:r>
      <w:r w:rsidR="001D36E0" w:rsidRPr="001D36E0">
        <w:rPr>
          <w:rFonts w:ascii="Arial" w:hAnsi="Arial" w:cs="Arial"/>
          <w:sz w:val="22"/>
          <w:szCs w:val="26"/>
        </w:rPr>
        <w:t xml:space="preserve"> </w:t>
      </w:r>
      <w:r w:rsidRPr="001D36E0">
        <w:rPr>
          <w:rFonts w:ascii="Arial" w:hAnsi="Arial" w:cs="Arial"/>
          <w:sz w:val="22"/>
          <w:szCs w:val="26"/>
        </w:rPr>
        <w:t>that</w:t>
      </w:r>
      <w:r w:rsidR="001D36E0" w:rsidRPr="001D36E0">
        <w:rPr>
          <w:rFonts w:ascii="Arial" w:hAnsi="Arial" w:cs="Arial"/>
          <w:sz w:val="22"/>
          <w:szCs w:val="26"/>
        </w:rPr>
        <w:t xml:space="preserve"> </w:t>
      </w:r>
      <w:r w:rsidRPr="001D36E0">
        <w:rPr>
          <w:rFonts w:ascii="Arial" w:hAnsi="Arial" w:cs="Arial"/>
          <w:sz w:val="22"/>
          <w:szCs w:val="26"/>
        </w:rPr>
        <w:t>we</w:t>
      </w:r>
      <w:r w:rsidR="001D36E0" w:rsidRPr="001D36E0">
        <w:rPr>
          <w:rFonts w:ascii="Arial" w:hAnsi="Arial" w:cs="Arial"/>
          <w:sz w:val="22"/>
          <w:szCs w:val="26"/>
        </w:rPr>
        <w:t xml:space="preserve"> </w:t>
      </w:r>
      <w:r w:rsidRPr="001D36E0">
        <w:rPr>
          <w:rFonts w:ascii="Arial" w:hAnsi="Arial" w:cs="Arial"/>
          <w:sz w:val="22"/>
          <w:szCs w:val="26"/>
        </w:rPr>
        <w:t>shall</w:t>
      </w:r>
      <w:r w:rsidR="001D36E0" w:rsidRPr="001D36E0">
        <w:rPr>
          <w:rFonts w:ascii="Arial" w:hAnsi="Arial" w:cs="Arial"/>
          <w:sz w:val="22"/>
          <w:szCs w:val="26"/>
        </w:rPr>
        <w:t xml:space="preserve"> </w:t>
      </w:r>
      <w:r w:rsidRPr="001D36E0">
        <w:rPr>
          <w:rFonts w:ascii="Arial" w:hAnsi="Arial" w:cs="Arial"/>
          <w:sz w:val="22"/>
          <w:szCs w:val="26"/>
        </w:rPr>
        <w:t>not</w:t>
      </w:r>
      <w:r w:rsidR="001D36E0" w:rsidRPr="001D36E0">
        <w:rPr>
          <w:rFonts w:ascii="Arial" w:hAnsi="Arial" w:cs="Arial"/>
          <w:sz w:val="22"/>
          <w:szCs w:val="26"/>
        </w:rPr>
        <w:t xml:space="preserve"> </w:t>
      </w:r>
      <w:r w:rsidRPr="001D36E0">
        <w:rPr>
          <w:rFonts w:ascii="Arial" w:hAnsi="Arial" w:cs="Arial"/>
          <w:sz w:val="22"/>
          <w:szCs w:val="26"/>
        </w:rPr>
        <w:t>be</w:t>
      </w:r>
      <w:r w:rsidR="001D36E0" w:rsidRPr="001D36E0">
        <w:rPr>
          <w:rFonts w:ascii="Arial" w:hAnsi="Arial" w:cs="Arial"/>
          <w:sz w:val="22"/>
          <w:szCs w:val="26"/>
        </w:rPr>
        <w:t xml:space="preserve"> </w:t>
      </w:r>
      <w:r w:rsidRPr="001D36E0">
        <w:rPr>
          <w:rFonts w:ascii="Arial" w:hAnsi="Arial" w:cs="Arial"/>
          <w:sz w:val="22"/>
          <w:szCs w:val="26"/>
        </w:rPr>
        <w:t>liable</w:t>
      </w:r>
      <w:r w:rsidR="001D36E0" w:rsidRPr="001D36E0">
        <w:rPr>
          <w:rFonts w:ascii="Arial" w:hAnsi="Arial" w:cs="Arial"/>
          <w:sz w:val="22"/>
          <w:szCs w:val="26"/>
        </w:rPr>
        <w:t xml:space="preserve"> </w:t>
      </w:r>
      <w:r w:rsidRPr="001D36E0">
        <w:rPr>
          <w:rFonts w:ascii="Arial" w:hAnsi="Arial" w:cs="Arial"/>
          <w:sz w:val="22"/>
          <w:szCs w:val="26"/>
        </w:rPr>
        <w:t>to</w:t>
      </w:r>
      <w:r w:rsidR="001D36E0" w:rsidRPr="001D36E0">
        <w:rPr>
          <w:rFonts w:ascii="Arial" w:hAnsi="Arial" w:cs="Arial"/>
          <w:sz w:val="22"/>
          <w:szCs w:val="26"/>
        </w:rPr>
        <w:t xml:space="preserve"> </w:t>
      </w:r>
      <w:r w:rsidRPr="001D36E0">
        <w:rPr>
          <w:rFonts w:ascii="Arial" w:hAnsi="Arial" w:cs="Arial"/>
          <w:sz w:val="22"/>
          <w:szCs w:val="26"/>
        </w:rPr>
        <w:t>you</w:t>
      </w:r>
      <w:r w:rsidR="001D36E0" w:rsidRPr="001D36E0">
        <w:rPr>
          <w:rFonts w:ascii="Arial" w:hAnsi="Arial" w:cs="Arial"/>
          <w:sz w:val="22"/>
          <w:szCs w:val="26"/>
        </w:rPr>
        <w:t xml:space="preserve"> </w:t>
      </w:r>
      <w:r w:rsidRPr="001D36E0">
        <w:rPr>
          <w:rFonts w:ascii="Arial" w:hAnsi="Arial" w:cs="Arial"/>
          <w:sz w:val="22"/>
          <w:szCs w:val="26"/>
        </w:rPr>
        <w:t xml:space="preserve">or any third party for any change to this Privacy Policy from time to time. It is your responsibility to check regularly to determine whether this Privacy Policy has changed. </w:t>
      </w:r>
      <w:r w:rsidRPr="001D36E0">
        <w:rPr>
          <w:rFonts w:ascii="MS Mincho" w:eastAsia="MS Mincho" w:hAnsi="MS Mincho" w:cs="MS Mincho"/>
          <w:sz w:val="21"/>
        </w:rPr>
        <w:t> </w:t>
      </w:r>
    </w:p>
    <w:p w14:paraId="45559A7E" w14:textId="77777777" w:rsidR="00A71CCB" w:rsidRPr="001D36E0" w:rsidRDefault="00A71CCB" w:rsidP="00A71CCB">
      <w:pPr>
        <w:widowControl w:val="0"/>
        <w:numPr>
          <w:ilvl w:val="0"/>
          <w:numId w:val="9"/>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7.3.  You can ask us for a copy of this Privacy Policy and of any amended Privacy Policy by writing to the above address or by emailing us at nicky@npnphotography.com. This Privacy Policy applies to Personal Data we hold about individuals. It does not apply to information we hold about companies and other </w:t>
      </w:r>
      <w:proofErr w:type="spellStart"/>
      <w:r w:rsidRPr="001D36E0">
        <w:rPr>
          <w:rFonts w:ascii="Arial" w:hAnsi="Arial" w:cs="Arial"/>
          <w:sz w:val="22"/>
          <w:szCs w:val="26"/>
        </w:rPr>
        <w:t>organisations</w:t>
      </w:r>
      <w:proofErr w:type="spellEnd"/>
      <w:r w:rsidRPr="001D36E0">
        <w:rPr>
          <w:rFonts w:ascii="Arial" w:hAnsi="Arial" w:cs="Arial"/>
          <w:sz w:val="22"/>
          <w:szCs w:val="26"/>
        </w:rPr>
        <w:t xml:space="preserve">. </w:t>
      </w:r>
      <w:r w:rsidRPr="001D36E0">
        <w:rPr>
          <w:rFonts w:ascii="MS Mincho" w:eastAsia="MS Mincho" w:hAnsi="MS Mincho" w:cs="MS Mincho"/>
          <w:sz w:val="21"/>
        </w:rPr>
        <w:t> </w:t>
      </w:r>
    </w:p>
    <w:p w14:paraId="0014A05B" w14:textId="77777777" w:rsidR="00A71CCB" w:rsidRPr="001D36E0" w:rsidRDefault="00A71CCB" w:rsidP="00FE01F8">
      <w:pPr>
        <w:widowControl w:val="0"/>
        <w:numPr>
          <w:ilvl w:val="0"/>
          <w:numId w:val="9"/>
        </w:numPr>
        <w:tabs>
          <w:tab w:val="left" w:pos="220"/>
          <w:tab w:val="left" w:pos="720"/>
        </w:tabs>
        <w:autoSpaceDE w:val="0"/>
        <w:autoSpaceDN w:val="0"/>
        <w:adjustRightInd w:val="0"/>
        <w:spacing w:after="240" w:line="300" w:lineRule="atLeast"/>
        <w:ind w:hanging="720"/>
        <w:rPr>
          <w:rFonts w:ascii="Arial" w:hAnsi="Arial" w:cs="Arial"/>
          <w:sz w:val="21"/>
        </w:rPr>
      </w:pPr>
      <w:r w:rsidRPr="001D36E0">
        <w:rPr>
          <w:rFonts w:ascii="Arial" w:hAnsi="Arial" w:cs="Arial"/>
          <w:sz w:val="22"/>
          <w:szCs w:val="26"/>
        </w:rPr>
        <w:t xml:space="preserve">7.4.  If you would like access to the Personal Data that we hold about you, you can do this by emailing us at nicky@npnphotography.com or writing to us at the address noted above. </w:t>
      </w:r>
    </w:p>
    <w:p w14:paraId="32586899" w14:textId="77777777" w:rsidR="00A71CCB" w:rsidRPr="001D36E0" w:rsidRDefault="00A71CCB" w:rsidP="00FE01F8">
      <w:pPr>
        <w:widowControl w:val="0"/>
        <w:numPr>
          <w:ilvl w:val="0"/>
          <w:numId w:val="9"/>
        </w:numPr>
        <w:tabs>
          <w:tab w:val="left" w:pos="220"/>
          <w:tab w:val="left" w:pos="720"/>
        </w:tabs>
        <w:autoSpaceDE w:val="0"/>
        <w:autoSpaceDN w:val="0"/>
        <w:adjustRightInd w:val="0"/>
        <w:spacing w:after="240" w:line="300" w:lineRule="atLeast"/>
        <w:ind w:hanging="720"/>
        <w:rPr>
          <w:rFonts w:ascii="Times" w:hAnsi="Times" w:cs="Times"/>
        </w:rPr>
      </w:pPr>
      <w:r w:rsidRPr="001D36E0">
        <w:rPr>
          <w:rFonts w:ascii="Arial" w:hAnsi="Arial" w:cs="Arial"/>
          <w:sz w:val="22"/>
          <w:szCs w:val="26"/>
        </w:rPr>
        <w:t>7.5.  We aim to keep the Personal Data we hold about you accurate and up to date. If you tell us that we are holding any inaccurate Personal Data about you, we will delete it or correct it promptly. Please email us at nicky@npnphotography.com or write to us at the address above to update your Personal Data</w:t>
      </w:r>
      <w:r w:rsidRPr="00A71CCB">
        <w:rPr>
          <w:rFonts w:ascii="Arial" w:hAnsi="Arial" w:cs="Arial"/>
          <w:sz w:val="26"/>
          <w:szCs w:val="26"/>
        </w:rPr>
        <w:t xml:space="preserve">. </w:t>
      </w:r>
      <w:r w:rsidRPr="00A71CCB">
        <w:rPr>
          <w:rFonts w:ascii="MS Mincho" w:eastAsia="MS Mincho" w:hAnsi="MS Mincho" w:cs="MS Mincho"/>
        </w:rPr>
        <w:t> </w:t>
      </w:r>
    </w:p>
    <w:p w14:paraId="04B18F80" w14:textId="77777777" w:rsidR="001D36E0" w:rsidRPr="001D36E0" w:rsidRDefault="001D36E0" w:rsidP="001D36E0">
      <w:pPr>
        <w:pStyle w:val="Level1Heading"/>
        <w:numPr>
          <w:ilvl w:val="0"/>
          <w:numId w:val="9"/>
        </w:numPr>
        <w:outlineLvl w:val="3"/>
        <w:rPr>
          <w:rFonts w:ascii="Arial" w:hAnsi="Arial" w:cs="Arial"/>
          <w:szCs w:val="20"/>
        </w:rPr>
      </w:pPr>
      <w:r w:rsidRPr="001D36E0">
        <w:rPr>
          <w:rFonts w:ascii="Arial" w:hAnsi="Arial" w:cs="Arial"/>
          <w:szCs w:val="20"/>
        </w:rPr>
        <w:t>8.</w:t>
      </w:r>
      <w:r w:rsidRPr="001D36E0">
        <w:rPr>
          <w:rFonts w:ascii="Arial" w:hAnsi="Arial" w:cs="Arial"/>
          <w:szCs w:val="20"/>
        </w:rPr>
        <w:tab/>
        <w:t>Your rights</w:t>
      </w:r>
    </w:p>
    <w:p w14:paraId="2ADAE16A"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8.1</w:t>
      </w:r>
      <w:r w:rsidRPr="001D36E0">
        <w:rPr>
          <w:rFonts w:ascii="Arial" w:hAnsi="Arial" w:cs="Arial"/>
          <w:szCs w:val="20"/>
        </w:rPr>
        <w:tab/>
        <w:t xml:space="preserve">In this Section 8, we have </w:t>
      </w:r>
      <w:proofErr w:type="spellStart"/>
      <w:r w:rsidRPr="001D36E0">
        <w:rPr>
          <w:rFonts w:ascii="Arial" w:hAnsi="Arial" w:cs="Arial"/>
          <w:szCs w:val="20"/>
        </w:rPr>
        <w:t>summarised</w:t>
      </w:r>
      <w:proofErr w:type="spellEnd"/>
      <w:r w:rsidRPr="001D36E0">
        <w:rPr>
          <w:rFonts w:ascii="Arial" w:hAnsi="Arial" w:cs="Arial"/>
          <w:szCs w:val="20"/>
        </w:rPr>
        <w:t xml:space="preserve">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14:paraId="2A067707"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8.2</w:t>
      </w:r>
      <w:r w:rsidRPr="001D36E0">
        <w:rPr>
          <w:rFonts w:ascii="Arial" w:hAnsi="Arial" w:cs="Arial"/>
          <w:szCs w:val="20"/>
        </w:rPr>
        <w:tab/>
        <w:t>Your principal rights under data protection law are:</w:t>
      </w:r>
    </w:p>
    <w:p w14:paraId="55110103"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(a)</w:t>
      </w:r>
      <w:r w:rsidRPr="001D36E0">
        <w:rPr>
          <w:rFonts w:ascii="Arial" w:hAnsi="Arial" w:cs="Arial"/>
          <w:szCs w:val="20"/>
        </w:rPr>
        <w:tab/>
        <w:t>the right to access;</w:t>
      </w:r>
    </w:p>
    <w:p w14:paraId="0860B625"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(b)</w:t>
      </w:r>
      <w:r w:rsidRPr="001D36E0">
        <w:rPr>
          <w:rFonts w:ascii="Arial" w:hAnsi="Arial" w:cs="Arial"/>
          <w:szCs w:val="20"/>
        </w:rPr>
        <w:tab/>
        <w:t>the right to rectification;</w:t>
      </w:r>
    </w:p>
    <w:p w14:paraId="01386C0F"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(c)</w:t>
      </w:r>
      <w:r w:rsidRPr="001D36E0">
        <w:rPr>
          <w:rFonts w:ascii="Arial" w:hAnsi="Arial" w:cs="Arial"/>
          <w:szCs w:val="20"/>
        </w:rPr>
        <w:tab/>
        <w:t>the right to erasure;</w:t>
      </w:r>
    </w:p>
    <w:p w14:paraId="6C961AEB"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(d)</w:t>
      </w:r>
      <w:r w:rsidRPr="001D36E0">
        <w:rPr>
          <w:rFonts w:ascii="Arial" w:hAnsi="Arial" w:cs="Arial"/>
          <w:szCs w:val="20"/>
        </w:rPr>
        <w:tab/>
        <w:t>the right to restrict processing;</w:t>
      </w:r>
    </w:p>
    <w:p w14:paraId="55938E4D"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(e)</w:t>
      </w:r>
      <w:r w:rsidRPr="001D36E0">
        <w:rPr>
          <w:rFonts w:ascii="Arial" w:hAnsi="Arial" w:cs="Arial"/>
          <w:szCs w:val="20"/>
        </w:rPr>
        <w:tab/>
        <w:t>the right to object to processing;</w:t>
      </w:r>
    </w:p>
    <w:p w14:paraId="18C6F8C4"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(f)</w:t>
      </w:r>
      <w:r w:rsidRPr="001D36E0">
        <w:rPr>
          <w:rFonts w:ascii="Arial" w:hAnsi="Arial" w:cs="Arial"/>
          <w:szCs w:val="20"/>
        </w:rPr>
        <w:tab/>
        <w:t>the right to data portability;</w:t>
      </w:r>
    </w:p>
    <w:p w14:paraId="2442340C"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(g)</w:t>
      </w:r>
      <w:r w:rsidRPr="001D36E0">
        <w:rPr>
          <w:rFonts w:ascii="Arial" w:hAnsi="Arial" w:cs="Arial"/>
          <w:szCs w:val="20"/>
        </w:rPr>
        <w:tab/>
        <w:t>the right to complain to a supervisory authority; and</w:t>
      </w:r>
    </w:p>
    <w:p w14:paraId="1AD376B8"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(h)</w:t>
      </w:r>
      <w:r w:rsidRPr="001D36E0">
        <w:rPr>
          <w:rFonts w:ascii="Arial" w:hAnsi="Arial" w:cs="Arial"/>
          <w:szCs w:val="20"/>
        </w:rPr>
        <w:tab/>
        <w:t>the right to withdraw consent.</w:t>
      </w:r>
    </w:p>
    <w:p w14:paraId="3D7E39D3" w14:textId="77777777" w:rsidR="001D36E0" w:rsidRDefault="001D36E0" w:rsidP="005143E1">
      <w:pPr>
        <w:pStyle w:val="Level2Number"/>
        <w:numPr>
          <w:ilvl w:val="0"/>
          <w:numId w:val="9"/>
        </w:numPr>
        <w:rPr>
          <w:rFonts w:ascii="Arial" w:hAnsi="Arial" w:cs="Arial"/>
          <w:szCs w:val="20"/>
        </w:rPr>
      </w:pPr>
      <w:r w:rsidRPr="001D36E0">
        <w:rPr>
          <w:rFonts w:ascii="Arial" w:hAnsi="Arial" w:cs="Arial"/>
          <w:szCs w:val="20"/>
        </w:rPr>
        <w:t>8.3</w:t>
      </w:r>
      <w:r w:rsidRPr="001D36E0">
        <w:rPr>
          <w:rFonts w:ascii="Arial" w:hAnsi="Arial" w:cs="Arial"/>
          <w:szCs w:val="20"/>
        </w:rPr>
        <w:tab/>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w:t>
      </w:r>
    </w:p>
    <w:p w14:paraId="2E7D2A59" w14:textId="77777777" w:rsidR="001D36E0" w:rsidRPr="001D36E0" w:rsidRDefault="001D36E0" w:rsidP="005143E1">
      <w:pPr>
        <w:pStyle w:val="Level2Number"/>
        <w:numPr>
          <w:ilvl w:val="0"/>
          <w:numId w:val="9"/>
        </w:numPr>
        <w:rPr>
          <w:rFonts w:ascii="Arial" w:hAnsi="Arial" w:cs="Arial"/>
          <w:szCs w:val="20"/>
        </w:rPr>
      </w:pPr>
      <w:bookmarkStart w:id="0" w:name="_GoBack"/>
      <w:bookmarkEnd w:id="0"/>
      <w:r w:rsidRPr="001D36E0">
        <w:rPr>
          <w:rFonts w:ascii="Arial" w:hAnsi="Arial" w:cs="Arial"/>
          <w:szCs w:val="20"/>
        </w:rPr>
        <w:t>8.4</w:t>
      </w:r>
      <w:r w:rsidRPr="001D36E0">
        <w:rPr>
          <w:rFonts w:ascii="Arial" w:hAnsi="Arial" w:cs="Arial"/>
          <w:szCs w:val="20"/>
        </w:rPr>
        <w:tab/>
        <w:t>You have the right to have any inaccurate personal data about you rectified and, taking into account the purposes of the processing, to have any incomplete personal data about you completed.</w:t>
      </w:r>
    </w:p>
    <w:p w14:paraId="12CE51E1"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8.5</w:t>
      </w:r>
      <w:r w:rsidRPr="001D36E0">
        <w:rPr>
          <w:rFonts w:ascii="Arial" w:hAnsi="Arial" w:cs="Arial"/>
          <w:szCs w:val="20"/>
        </w:rPr>
        <w:tab/>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rsidRPr="001D36E0">
        <w:rPr>
          <w:rFonts w:ascii="Arial" w:hAnsi="Arial" w:cs="Arial"/>
          <w:szCs w:val="20"/>
        </w:rPr>
        <w:t>defence</w:t>
      </w:r>
      <w:proofErr w:type="spellEnd"/>
      <w:r w:rsidRPr="001D36E0">
        <w:rPr>
          <w:rFonts w:ascii="Arial" w:hAnsi="Arial" w:cs="Arial"/>
          <w:szCs w:val="20"/>
        </w:rPr>
        <w:t xml:space="preserve"> of legal claims].</w:t>
      </w:r>
    </w:p>
    <w:p w14:paraId="1027EB66"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8.6</w:t>
      </w:r>
      <w:r w:rsidRPr="001D36E0">
        <w:rPr>
          <w:rFonts w:ascii="Arial" w:hAnsi="Arial" w:cs="Arial"/>
          <w:szCs w:val="20"/>
        </w:rPr>
        <w:tab/>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w:t>
      </w:r>
      <w:proofErr w:type="spellStart"/>
      <w:r w:rsidRPr="001D36E0">
        <w:rPr>
          <w:rFonts w:ascii="Arial" w:hAnsi="Arial" w:cs="Arial"/>
          <w:szCs w:val="20"/>
        </w:rPr>
        <w:t>defence</w:t>
      </w:r>
      <w:proofErr w:type="spellEnd"/>
      <w:r w:rsidRPr="001D36E0">
        <w:rPr>
          <w:rFonts w:ascii="Arial" w:hAnsi="Arial" w:cs="Arial"/>
          <w:szCs w:val="20"/>
        </w:rPr>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rsidRPr="001D36E0">
        <w:rPr>
          <w:rFonts w:ascii="Arial" w:hAnsi="Arial" w:cs="Arial"/>
          <w:szCs w:val="20"/>
        </w:rPr>
        <w:t>defence</w:t>
      </w:r>
      <w:proofErr w:type="spellEnd"/>
      <w:r w:rsidRPr="001D36E0">
        <w:rPr>
          <w:rFonts w:ascii="Arial" w:hAnsi="Arial" w:cs="Arial"/>
          <w:szCs w:val="20"/>
        </w:rPr>
        <w:t xml:space="preserve"> of legal claims; for the protection of the rights of another natural or legal person; or for reasons of important public interest.</w:t>
      </w:r>
    </w:p>
    <w:p w14:paraId="667E668B"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8.7</w:t>
      </w:r>
      <w:r w:rsidRPr="001D36E0">
        <w:rPr>
          <w:rFonts w:ascii="Arial" w:hAnsi="Arial" w:cs="Arial"/>
          <w:szCs w:val="20"/>
        </w:rPr>
        <w:tab/>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w:t>
      </w:r>
      <w:proofErr w:type="spellStart"/>
      <w:r w:rsidRPr="001D36E0">
        <w:rPr>
          <w:rFonts w:ascii="Arial" w:hAnsi="Arial" w:cs="Arial"/>
          <w:szCs w:val="20"/>
        </w:rPr>
        <w:t>defence</w:t>
      </w:r>
      <w:proofErr w:type="spellEnd"/>
      <w:r w:rsidRPr="001D36E0">
        <w:rPr>
          <w:rFonts w:ascii="Arial" w:hAnsi="Arial" w:cs="Arial"/>
          <w:szCs w:val="20"/>
        </w:rPr>
        <w:t xml:space="preserve"> of legal claims.</w:t>
      </w:r>
    </w:p>
    <w:p w14:paraId="1A30CF12"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8.8</w:t>
      </w:r>
      <w:r w:rsidRPr="001D36E0">
        <w:rPr>
          <w:rFonts w:ascii="Arial" w:hAnsi="Arial" w:cs="Arial"/>
          <w:szCs w:val="20"/>
        </w:rPr>
        <w:tab/>
        <w:t>You have the right to object to our processing of your personal data for direct marketing purposes (including profiling for direct marketing purposes). If you make such an objection, we will cease to process your personal data for this purpose.</w:t>
      </w:r>
    </w:p>
    <w:p w14:paraId="5D84A095"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8.9</w:t>
      </w:r>
      <w:r w:rsidRPr="001D36E0">
        <w:rPr>
          <w:rFonts w:ascii="Arial" w:hAnsi="Arial" w:cs="Arial"/>
          <w:szCs w:val="20"/>
        </w:rP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44115310"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8.10</w:t>
      </w:r>
      <w:r w:rsidRPr="001D36E0">
        <w:rPr>
          <w:rFonts w:ascii="Arial" w:hAnsi="Arial" w:cs="Arial"/>
          <w:szCs w:val="20"/>
        </w:rPr>
        <w:tab/>
        <w:t>To the extent that the legal basis for our processing of your personal data is:</w:t>
      </w:r>
    </w:p>
    <w:p w14:paraId="67AC6BF8"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(a)</w:t>
      </w:r>
      <w:r w:rsidRPr="001D36E0">
        <w:rPr>
          <w:rFonts w:ascii="Arial" w:hAnsi="Arial" w:cs="Arial"/>
          <w:szCs w:val="20"/>
        </w:rPr>
        <w:tab/>
        <w:t>consent; or</w:t>
      </w:r>
    </w:p>
    <w:p w14:paraId="5CB6FD28" w14:textId="77777777" w:rsidR="001D36E0" w:rsidRPr="001D36E0" w:rsidRDefault="001D36E0" w:rsidP="001D36E0">
      <w:pPr>
        <w:pStyle w:val="Level3Number"/>
        <w:numPr>
          <w:ilvl w:val="0"/>
          <w:numId w:val="9"/>
        </w:numPr>
        <w:rPr>
          <w:rFonts w:ascii="Arial" w:hAnsi="Arial" w:cs="Arial"/>
          <w:szCs w:val="20"/>
        </w:rPr>
      </w:pPr>
      <w:r w:rsidRPr="001D36E0">
        <w:rPr>
          <w:rFonts w:ascii="Arial" w:hAnsi="Arial" w:cs="Arial"/>
          <w:szCs w:val="20"/>
        </w:rPr>
        <w:t>(b)</w:t>
      </w:r>
      <w:r w:rsidRPr="001D36E0">
        <w:rPr>
          <w:rFonts w:ascii="Arial" w:hAnsi="Arial" w:cs="Arial"/>
          <w:szCs w:val="20"/>
        </w:rPr>
        <w:tab/>
        <w:t>that the processing is necessary for the performance of a contract to which you are party or in order to take steps at your request prior to entering into a contract,</w:t>
      </w:r>
    </w:p>
    <w:p w14:paraId="731ACF3B"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668CF342"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8.11</w:t>
      </w:r>
      <w:r w:rsidRPr="001D36E0">
        <w:rPr>
          <w:rFonts w:ascii="Arial" w:hAnsi="Arial" w:cs="Arial"/>
          <w:szCs w:val="20"/>
        </w:rP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485D0950"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8.12</w:t>
      </w:r>
      <w:r w:rsidRPr="001D36E0">
        <w:rPr>
          <w:rFonts w:ascii="Arial" w:hAnsi="Arial" w:cs="Arial"/>
          <w:szCs w:val="20"/>
        </w:rPr>
        <w:tab/>
        <w:t>To the extent that the legal basis for our processing of your personal information is consent, you have the right to withdraw that consent at any time. Withdrawal will not affect the lawfulness of processing before the withdrawal.</w:t>
      </w:r>
    </w:p>
    <w:p w14:paraId="343B0FD7"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8.13</w:t>
      </w:r>
      <w:r w:rsidRPr="001D36E0">
        <w:rPr>
          <w:rFonts w:ascii="Arial" w:hAnsi="Arial" w:cs="Arial"/>
          <w:szCs w:val="20"/>
        </w:rPr>
        <w:tab/>
        <w:t xml:space="preserve">You may exercise any of your rights in relation to your personal data [by written notice to us] OR [by </w:t>
      </w:r>
      <w:r w:rsidRPr="001D36E0">
        <w:rPr>
          <w:rFonts w:ascii="Arial" w:hAnsi="Arial" w:cs="Arial"/>
          <w:i/>
          <w:iCs/>
          <w:szCs w:val="20"/>
        </w:rPr>
        <w:t>[methods</w:t>
      </w:r>
      <w:proofErr w:type="gramStart"/>
      <w:r w:rsidRPr="001D36E0">
        <w:rPr>
          <w:rFonts w:ascii="Arial" w:hAnsi="Arial" w:cs="Arial"/>
          <w:i/>
          <w:iCs/>
          <w:szCs w:val="20"/>
        </w:rPr>
        <w:t>]</w:t>
      </w:r>
      <w:r w:rsidRPr="001D36E0">
        <w:rPr>
          <w:rFonts w:ascii="Arial" w:hAnsi="Arial" w:cs="Arial"/>
          <w:szCs w:val="20"/>
        </w:rPr>
        <w:t>][</w:t>
      </w:r>
      <w:proofErr w:type="gramEnd"/>
      <w:r w:rsidRPr="001D36E0">
        <w:rPr>
          <w:rFonts w:ascii="Arial" w:hAnsi="Arial" w:cs="Arial"/>
          <w:szCs w:val="20"/>
        </w:rPr>
        <w:t>, in addition to the other methods specified in this Section 8].</w:t>
      </w:r>
    </w:p>
    <w:p w14:paraId="58DB7369" w14:textId="77777777" w:rsidR="001D36E0" w:rsidRPr="001D36E0" w:rsidRDefault="001D36E0" w:rsidP="001D36E0">
      <w:pPr>
        <w:pStyle w:val="Level1Heading"/>
        <w:numPr>
          <w:ilvl w:val="0"/>
          <w:numId w:val="9"/>
        </w:numPr>
        <w:outlineLvl w:val="3"/>
        <w:rPr>
          <w:rFonts w:ascii="Arial" w:hAnsi="Arial" w:cs="Arial"/>
          <w:szCs w:val="20"/>
        </w:rPr>
      </w:pPr>
      <w:r w:rsidRPr="001D36E0">
        <w:rPr>
          <w:rFonts w:ascii="Arial" w:hAnsi="Arial" w:cs="Arial"/>
          <w:szCs w:val="20"/>
        </w:rPr>
        <w:t>9.</w:t>
      </w:r>
      <w:r w:rsidRPr="001D36E0">
        <w:rPr>
          <w:rFonts w:ascii="Arial" w:hAnsi="Arial" w:cs="Arial"/>
          <w:szCs w:val="20"/>
        </w:rPr>
        <w:tab/>
        <w:t>About cookies</w:t>
      </w:r>
    </w:p>
    <w:p w14:paraId="75E767D8"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9.1</w:t>
      </w:r>
      <w:r w:rsidRPr="001D36E0">
        <w:rPr>
          <w:rFonts w:ascii="Arial" w:hAnsi="Arial" w:cs="Arial"/>
          <w:szCs w:val="20"/>
        </w:rPr>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4987CE77"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9.2</w:t>
      </w:r>
      <w:r w:rsidRPr="001D36E0">
        <w:rPr>
          <w:rFonts w:ascii="Arial" w:hAnsi="Arial" w:cs="Arial"/>
          <w:szCs w:val="20"/>
        </w:rP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7A0894F3" w14:textId="77777777" w:rsidR="001D36E0" w:rsidRPr="001D36E0" w:rsidRDefault="001D36E0" w:rsidP="001D36E0">
      <w:pPr>
        <w:pStyle w:val="Level2Number"/>
        <w:numPr>
          <w:ilvl w:val="0"/>
          <w:numId w:val="9"/>
        </w:numPr>
        <w:rPr>
          <w:rFonts w:ascii="Arial" w:hAnsi="Arial" w:cs="Arial"/>
          <w:szCs w:val="20"/>
        </w:rPr>
      </w:pPr>
      <w:r w:rsidRPr="001D36E0">
        <w:rPr>
          <w:rFonts w:ascii="Arial" w:hAnsi="Arial" w:cs="Arial"/>
          <w:szCs w:val="20"/>
        </w:rPr>
        <w:t>9.3</w:t>
      </w:r>
      <w:r w:rsidRPr="001D36E0">
        <w:rPr>
          <w:rFonts w:ascii="Arial" w:hAnsi="Arial" w:cs="Arial"/>
          <w:szCs w:val="20"/>
        </w:rPr>
        <w:tab/>
        <w:t>Cookies do not typically contain any information that personally identifies a user, but personal information that we store about you may be linked to the information stored in and obtained from cookies.</w:t>
      </w:r>
    </w:p>
    <w:p w14:paraId="364739CB" w14:textId="77777777" w:rsidR="001D36E0" w:rsidRPr="001D36E0" w:rsidRDefault="001D36E0" w:rsidP="00FE01F8">
      <w:pPr>
        <w:widowControl w:val="0"/>
        <w:numPr>
          <w:ilvl w:val="0"/>
          <w:numId w:val="9"/>
        </w:numPr>
        <w:tabs>
          <w:tab w:val="left" w:pos="220"/>
          <w:tab w:val="left" w:pos="720"/>
        </w:tabs>
        <w:autoSpaceDE w:val="0"/>
        <w:autoSpaceDN w:val="0"/>
        <w:adjustRightInd w:val="0"/>
        <w:spacing w:after="240" w:line="300" w:lineRule="atLeast"/>
        <w:ind w:hanging="720"/>
        <w:rPr>
          <w:rFonts w:ascii="Arial" w:hAnsi="Arial" w:cs="Arial"/>
          <w:sz w:val="20"/>
          <w:szCs w:val="20"/>
        </w:rPr>
      </w:pPr>
    </w:p>
    <w:p w14:paraId="658102FA" w14:textId="77777777" w:rsidR="002A226F" w:rsidRPr="001D36E0" w:rsidRDefault="001D36E0">
      <w:pPr>
        <w:rPr>
          <w:rFonts w:ascii="Arial" w:hAnsi="Arial" w:cs="Arial"/>
          <w:sz w:val="20"/>
          <w:szCs w:val="20"/>
        </w:rPr>
      </w:pPr>
    </w:p>
    <w:sectPr w:rsidR="002A226F" w:rsidRPr="001D36E0" w:rsidSect="00B93E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CB"/>
    <w:rsid w:val="001D36E0"/>
    <w:rsid w:val="00A71CCB"/>
    <w:rsid w:val="00DA0B34"/>
    <w:rsid w:val="00FB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3C7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link w:val="Level1HeadingCar"/>
    <w:uiPriority w:val="99"/>
    <w:semiHidden/>
    <w:unhideWhenUsed/>
    <w:rsid w:val="001D36E0"/>
    <w:pPr>
      <w:tabs>
        <w:tab w:val="left" w:pos="600"/>
      </w:tabs>
      <w:spacing w:after="200" w:line="276" w:lineRule="auto"/>
    </w:pPr>
    <w:rPr>
      <w:rFonts w:ascii="Verdana" w:eastAsia="Verdana" w:hAnsi="Verdana" w:cs="Verdana"/>
      <w:b/>
      <w:color w:val="000000"/>
      <w:sz w:val="20"/>
      <w:szCs w:val="22"/>
    </w:rPr>
  </w:style>
  <w:style w:type="character" w:customStyle="1" w:styleId="Level1HeadingCar">
    <w:name w:val="Level 1 HeadingCar"/>
    <w:link w:val="Level1Heading"/>
    <w:uiPriority w:val="99"/>
    <w:semiHidden/>
    <w:unhideWhenUsed/>
    <w:rsid w:val="001D36E0"/>
    <w:rPr>
      <w:rFonts w:ascii="Verdana" w:eastAsia="Verdana" w:hAnsi="Verdana" w:cs="Verdana"/>
      <w:b/>
      <w:color w:val="000000"/>
      <w:sz w:val="20"/>
      <w:szCs w:val="22"/>
    </w:rPr>
  </w:style>
  <w:style w:type="paragraph" w:customStyle="1" w:styleId="Level2Number">
    <w:name w:val="Level 2 Number"/>
    <w:link w:val="Level2NumberCar"/>
    <w:uiPriority w:val="99"/>
    <w:semiHidden/>
    <w:unhideWhenUsed/>
    <w:rsid w:val="001D36E0"/>
    <w:pPr>
      <w:tabs>
        <w:tab w:val="left" w:pos="0"/>
      </w:tabs>
      <w:spacing w:after="200" w:line="276" w:lineRule="auto"/>
      <w:ind w:left="600" w:hanging="600"/>
    </w:pPr>
    <w:rPr>
      <w:rFonts w:ascii="Verdana" w:eastAsia="Verdana" w:hAnsi="Verdana" w:cs="Verdana"/>
      <w:color w:val="000000"/>
      <w:sz w:val="20"/>
      <w:szCs w:val="22"/>
    </w:rPr>
  </w:style>
  <w:style w:type="character" w:customStyle="1" w:styleId="Level2NumberCar">
    <w:name w:val="Level 2 NumberCar"/>
    <w:link w:val="Level2Number"/>
    <w:uiPriority w:val="99"/>
    <w:semiHidden/>
    <w:unhideWhenUsed/>
    <w:rsid w:val="001D36E0"/>
    <w:rPr>
      <w:rFonts w:ascii="Verdana" w:eastAsia="Verdana" w:hAnsi="Verdana" w:cs="Verdana"/>
      <w:color w:val="000000"/>
      <w:sz w:val="20"/>
      <w:szCs w:val="22"/>
    </w:rPr>
  </w:style>
  <w:style w:type="paragraph" w:customStyle="1" w:styleId="Level3Number">
    <w:name w:val="Level 3 Number"/>
    <w:link w:val="Level3NumberCar"/>
    <w:uiPriority w:val="99"/>
    <w:semiHidden/>
    <w:unhideWhenUsed/>
    <w:rsid w:val="001D36E0"/>
    <w:pPr>
      <w:tabs>
        <w:tab w:val="left" w:pos="0"/>
      </w:tabs>
      <w:spacing w:after="200" w:line="276" w:lineRule="auto"/>
      <w:ind w:left="1200" w:hanging="600"/>
    </w:pPr>
    <w:rPr>
      <w:rFonts w:ascii="Verdana" w:eastAsia="Verdana" w:hAnsi="Verdana" w:cs="Verdana"/>
      <w:color w:val="000000"/>
      <w:sz w:val="20"/>
      <w:szCs w:val="22"/>
    </w:rPr>
  </w:style>
  <w:style w:type="character" w:customStyle="1" w:styleId="Level3NumberCar">
    <w:name w:val="Level 3 NumberCar"/>
    <w:link w:val="Level3Number"/>
    <w:uiPriority w:val="99"/>
    <w:semiHidden/>
    <w:unhideWhenUsed/>
    <w:rsid w:val="001D36E0"/>
    <w:rPr>
      <w:rFonts w:ascii="Verdana" w:eastAsia="Verdana" w:hAnsi="Verdana" w:cs="Verdana"/>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2862</Words>
  <Characters>16316</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2018-05-24T13:21:00Z</dcterms:created>
  <dcterms:modified xsi:type="dcterms:W3CDTF">2018-05-24T20:43:00Z</dcterms:modified>
</cp:coreProperties>
</file>